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ED" w:rsidRPr="00372BED" w:rsidRDefault="00AC2D7B" w:rsidP="00372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</w:p>
    <w:p w:rsidR="00372BED" w:rsidRDefault="00372BED" w:rsidP="00372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P</w:t>
      </w:r>
      <w:r w:rsidRPr="00BF539F">
        <w:rPr>
          <w:rFonts w:ascii="Times New Roman" w:hAnsi="Times New Roman" w:cs="Times New Roman"/>
          <w:b/>
          <w:sz w:val="28"/>
          <w:szCs w:val="28"/>
        </w:rPr>
        <w:t>rzewodniczącego R</w:t>
      </w:r>
      <w:r>
        <w:rPr>
          <w:rFonts w:ascii="Times New Roman" w:hAnsi="Times New Roman" w:cs="Times New Roman"/>
          <w:b/>
          <w:sz w:val="28"/>
          <w:szCs w:val="28"/>
        </w:rPr>
        <w:t xml:space="preserve">ejonowej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onkursowej (RKK)</w:t>
      </w:r>
    </w:p>
    <w:p w:rsidR="00372BED" w:rsidRDefault="00372BED" w:rsidP="00372BED">
      <w:pPr>
        <w:rPr>
          <w:rFonts w:ascii="Times New Roman" w:hAnsi="Times New Roman" w:cs="Times New Roman"/>
          <w:b/>
          <w:sz w:val="28"/>
          <w:szCs w:val="28"/>
        </w:rPr>
      </w:pPr>
    </w:p>
    <w:p w:rsidR="00372BED" w:rsidRDefault="00372BED" w:rsidP="00372BED">
      <w:pPr>
        <w:rPr>
          <w:rFonts w:ascii="Times New Roman" w:hAnsi="Times New Roman" w:cs="Times New Roman"/>
          <w:sz w:val="28"/>
          <w:szCs w:val="28"/>
        </w:rPr>
      </w:pPr>
      <w:r w:rsidRPr="00BF539F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3ED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</w:p>
    <w:p w:rsidR="00372BED" w:rsidRPr="008D491B" w:rsidRDefault="00372BED" w:rsidP="00372BE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91B">
        <w:rPr>
          <w:rFonts w:ascii="Times New Roman" w:hAnsi="Times New Roman" w:cs="Times New Roman"/>
          <w:b/>
          <w:sz w:val="28"/>
          <w:szCs w:val="28"/>
        </w:rPr>
        <w:t xml:space="preserve"> i schematu punktowania.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wybranych prac z etapu szkolnego.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</w:t>
      </w:r>
      <w:r w:rsidRPr="00BF539F">
        <w:rPr>
          <w:rFonts w:ascii="Times New Roman" w:hAnsi="Times New Roman" w:cs="Times New Roman"/>
          <w:sz w:val="28"/>
          <w:szCs w:val="28"/>
        </w:rPr>
        <w:t>oordynatorem</w:t>
      </w:r>
      <w:r>
        <w:rPr>
          <w:rFonts w:ascii="Times New Roman" w:hAnsi="Times New Roman" w:cs="Times New Roman"/>
          <w:sz w:val="28"/>
          <w:szCs w:val="28"/>
        </w:rPr>
        <w:t xml:space="preserve"> Konkursów Przedmiotowych w Wydziale MSCDN.</w:t>
      </w:r>
      <w:r w:rsidR="00707E62">
        <w:rPr>
          <w:rFonts w:ascii="Times New Roman" w:hAnsi="Times New Roman" w:cs="Times New Roman"/>
          <w:sz w:val="28"/>
          <w:szCs w:val="28"/>
        </w:rPr>
        <w:t xml:space="preserve"> Udział w spotkaniach organizacyjnych.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539F">
        <w:rPr>
          <w:rFonts w:ascii="Times New Roman" w:hAnsi="Times New Roman" w:cs="Times New Roman"/>
          <w:sz w:val="28"/>
          <w:szCs w:val="28"/>
        </w:rPr>
        <w:t xml:space="preserve">rzeprowadzenie etapu </w:t>
      </w:r>
      <w:r>
        <w:rPr>
          <w:rFonts w:ascii="Times New Roman" w:hAnsi="Times New Roman" w:cs="Times New Roman"/>
          <w:sz w:val="28"/>
          <w:szCs w:val="28"/>
        </w:rPr>
        <w:t>rejonowego konkursu przedmiotowego</w:t>
      </w:r>
      <w:r w:rsidRPr="00BF539F">
        <w:rPr>
          <w:rFonts w:ascii="Times New Roman" w:hAnsi="Times New Roman" w:cs="Times New Roman"/>
          <w:sz w:val="28"/>
          <w:szCs w:val="28"/>
        </w:rPr>
        <w:t>.</w:t>
      </w:r>
    </w:p>
    <w:p w:rsidR="003742FC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9F">
        <w:rPr>
          <w:rFonts w:ascii="Times New Roman" w:hAnsi="Times New Roman" w:cs="Times New Roman"/>
          <w:sz w:val="28"/>
          <w:szCs w:val="28"/>
        </w:rPr>
        <w:t xml:space="preserve">Kierowanie pracami komisji </w:t>
      </w:r>
      <w:r>
        <w:rPr>
          <w:rFonts w:ascii="Times New Roman" w:hAnsi="Times New Roman" w:cs="Times New Roman"/>
          <w:sz w:val="28"/>
          <w:szCs w:val="28"/>
        </w:rPr>
        <w:t>rejonowej</w:t>
      </w:r>
      <w:r w:rsidR="003742FC">
        <w:rPr>
          <w:rFonts w:ascii="Times New Roman" w:hAnsi="Times New Roman" w:cs="Times New Roman"/>
          <w:sz w:val="28"/>
          <w:szCs w:val="28"/>
        </w:rPr>
        <w:t>.</w:t>
      </w:r>
    </w:p>
    <w:p w:rsidR="00372BED" w:rsidRDefault="003742FC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Nadzorowanie sprawdzania </w:t>
      </w:r>
      <w:r w:rsidR="00372BED" w:rsidRPr="00BF539F">
        <w:rPr>
          <w:rFonts w:ascii="Times New Roman" w:hAnsi="Times New Roman" w:cs="Times New Roman"/>
          <w:sz w:val="28"/>
          <w:szCs w:val="28"/>
        </w:rPr>
        <w:t>prac konkursowych</w:t>
      </w:r>
      <w:r>
        <w:rPr>
          <w:rFonts w:ascii="Times New Roman" w:hAnsi="Times New Roman" w:cs="Times New Roman"/>
          <w:sz w:val="28"/>
          <w:szCs w:val="28"/>
        </w:rPr>
        <w:t>, w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tym kontrola prawidłowości ich oceniania</w:t>
      </w:r>
      <w:r w:rsidR="00372BED" w:rsidRPr="00BF539F">
        <w:rPr>
          <w:rFonts w:ascii="Times New Roman" w:hAnsi="Times New Roman" w:cs="Times New Roman"/>
          <w:sz w:val="28"/>
          <w:szCs w:val="28"/>
        </w:rPr>
        <w:t>.</w:t>
      </w:r>
    </w:p>
    <w:p w:rsidR="00AC2D7B" w:rsidRPr="00BF539F" w:rsidRDefault="00AC2D7B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rejonowego.</w:t>
      </w:r>
    </w:p>
    <w:p w:rsidR="00372BED" w:rsidRPr="003B00F0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0F0">
        <w:rPr>
          <w:rFonts w:ascii="Times New Roman" w:hAnsi="Times New Roman" w:cs="Times New Roman"/>
          <w:sz w:val="28"/>
          <w:szCs w:val="28"/>
        </w:rPr>
        <w:t xml:space="preserve">Udzielanie </w:t>
      </w:r>
      <w:r>
        <w:rPr>
          <w:rFonts w:ascii="Times New Roman" w:hAnsi="Times New Roman" w:cs="Times New Roman"/>
          <w:sz w:val="28"/>
          <w:szCs w:val="28"/>
        </w:rPr>
        <w:t>merytorycznych odpowiedzi</w:t>
      </w:r>
      <w:r w:rsidRPr="003B00F0">
        <w:rPr>
          <w:rFonts w:ascii="Times New Roman" w:hAnsi="Times New Roman" w:cs="Times New Roman"/>
          <w:sz w:val="28"/>
          <w:szCs w:val="28"/>
        </w:rPr>
        <w:t xml:space="preserve"> na odwołania od wyników oceny prac konku</w:t>
      </w:r>
      <w:r>
        <w:rPr>
          <w:rFonts w:ascii="Times New Roman" w:hAnsi="Times New Roman" w:cs="Times New Roman"/>
          <w:sz w:val="28"/>
          <w:szCs w:val="28"/>
        </w:rPr>
        <w:t>rsowych złożonych przez uczniów,</w:t>
      </w:r>
      <w:r w:rsidRPr="003B00F0">
        <w:rPr>
          <w:rFonts w:ascii="Times New Roman" w:hAnsi="Times New Roman" w:cs="Times New Roman"/>
          <w:sz w:val="28"/>
          <w:szCs w:val="28"/>
        </w:rPr>
        <w:t xml:space="preserve"> rodziców/ prawnych opiekunów.</w:t>
      </w:r>
    </w:p>
    <w:p w:rsidR="00372BED" w:rsidRP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0F0">
        <w:rPr>
          <w:rFonts w:ascii="Times New Roman" w:hAnsi="Times New Roman" w:cs="Times New Roman"/>
          <w:sz w:val="28"/>
          <w:szCs w:val="28"/>
        </w:rPr>
        <w:t xml:space="preserve">Systematyczne aktualizowanie listy </w:t>
      </w:r>
      <w:r>
        <w:rPr>
          <w:rFonts w:ascii="Times New Roman" w:hAnsi="Times New Roman" w:cs="Times New Roman"/>
          <w:sz w:val="28"/>
          <w:szCs w:val="28"/>
        </w:rPr>
        <w:t xml:space="preserve">uczestników konkursu </w:t>
      </w:r>
      <w:r w:rsidRPr="00372BED">
        <w:rPr>
          <w:rFonts w:ascii="Times New Roman" w:hAnsi="Times New Roman" w:cs="Times New Roman"/>
          <w:sz w:val="28"/>
          <w:szCs w:val="28"/>
        </w:rPr>
        <w:t>po udzieleniu odpowiedzi na odwołanie od wyników oceny.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Sporządzanie </w:t>
      </w:r>
      <w:r w:rsidRPr="003B00F0">
        <w:rPr>
          <w:rFonts w:ascii="Times New Roman" w:hAnsi="Times New Roman" w:cs="Times New Roman"/>
          <w:sz w:val="28"/>
          <w:szCs w:val="28"/>
        </w:rPr>
        <w:t>list</w:t>
      </w:r>
      <w:r>
        <w:rPr>
          <w:rFonts w:ascii="Times New Roman" w:hAnsi="Times New Roman" w:cs="Times New Roman"/>
          <w:sz w:val="28"/>
          <w:szCs w:val="28"/>
        </w:rPr>
        <w:t xml:space="preserve"> uczestników zakwalifikowanych do etapu wojewódzkiego.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64C">
        <w:rPr>
          <w:rFonts w:ascii="Times New Roman" w:hAnsi="Times New Roman" w:cs="Times New Roman"/>
          <w:sz w:val="28"/>
          <w:szCs w:val="28"/>
        </w:rPr>
        <w:t>Sporządzanie protokołów z prac komisji</w:t>
      </w:r>
      <w:r>
        <w:rPr>
          <w:rFonts w:ascii="Times New Roman" w:hAnsi="Times New Roman" w:cs="Times New Roman"/>
          <w:sz w:val="28"/>
          <w:szCs w:val="28"/>
        </w:rPr>
        <w:t xml:space="preserve"> rejonowej.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Pełnienie funkcji członka wojewódzkiej komisji konkursowej.</w:t>
      </w:r>
    </w:p>
    <w:p w:rsidR="00372BED" w:rsidRPr="00BF539F" w:rsidRDefault="00372BED" w:rsidP="00372BED">
      <w:pPr>
        <w:rPr>
          <w:rFonts w:ascii="Times New Roman" w:hAnsi="Times New Roman" w:cs="Times New Roman"/>
          <w:b/>
          <w:sz w:val="32"/>
          <w:szCs w:val="32"/>
        </w:rPr>
      </w:pP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1D" w:rsidRDefault="00665F1D" w:rsidP="00954425">
      <w:pPr>
        <w:spacing w:after="0" w:line="240" w:lineRule="auto"/>
      </w:pPr>
      <w:r>
        <w:separator/>
      </w:r>
    </w:p>
  </w:endnote>
  <w:endnote w:type="continuationSeparator" w:id="0">
    <w:p w:rsidR="00665F1D" w:rsidRDefault="00665F1D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1D" w:rsidRDefault="00665F1D" w:rsidP="00954425">
      <w:pPr>
        <w:spacing w:after="0" w:line="240" w:lineRule="auto"/>
      </w:pPr>
      <w:r>
        <w:separator/>
      </w:r>
    </w:p>
  </w:footnote>
  <w:footnote w:type="continuationSeparator" w:id="0">
    <w:p w:rsidR="00665F1D" w:rsidRDefault="00665F1D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CA593D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2018/2019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4180EAE" wp14:editId="29F7D725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137D57"/>
    <w:rsid w:val="00162227"/>
    <w:rsid w:val="00183EC3"/>
    <w:rsid w:val="001A352C"/>
    <w:rsid w:val="001C7276"/>
    <w:rsid w:val="00205595"/>
    <w:rsid w:val="00224CF2"/>
    <w:rsid w:val="002364B3"/>
    <w:rsid w:val="0026230F"/>
    <w:rsid w:val="002C42D5"/>
    <w:rsid w:val="002E2370"/>
    <w:rsid w:val="00372BED"/>
    <w:rsid w:val="003742FC"/>
    <w:rsid w:val="00425B0B"/>
    <w:rsid w:val="004D790B"/>
    <w:rsid w:val="00506D99"/>
    <w:rsid w:val="005560F8"/>
    <w:rsid w:val="00564F48"/>
    <w:rsid w:val="00565C09"/>
    <w:rsid w:val="00565D4E"/>
    <w:rsid w:val="00587D9A"/>
    <w:rsid w:val="0059517E"/>
    <w:rsid w:val="0061428B"/>
    <w:rsid w:val="00665F1D"/>
    <w:rsid w:val="00672EC8"/>
    <w:rsid w:val="0067414B"/>
    <w:rsid w:val="006A1EDD"/>
    <w:rsid w:val="006C5363"/>
    <w:rsid w:val="00707E62"/>
    <w:rsid w:val="007C7F28"/>
    <w:rsid w:val="007E58BF"/>
    <w:rsid w:val="00823311"/>
    <w:rsid w:val="00826905"/>
    <w:rsid w:val="008454BB"/>
    <w:rsid w:val="00862B97"/>
    <w:rsid w:val="008A1809"/>
    <w:rsid w:val="008A447F"/>
    <w:rsid w:val="008D60CF"/>
    <w:rsid w:val="00954425"/>
    <w:rsid w:val="00977F46"/>
    <w:rsid w:val="009C043C"/>
    <w:rsid w:val="009D191F"/>
    <w:rsid w:val="009D1B33"/>
    <w:rsid w:val="009D43E0"/>
    <w:rsid w:val="009F712E"/>
    <w:rsid w:val="00A14678"/>
    <w:rsid w:val="00A243F8"/>
    <w:rsid w:val="00A50BE6"/>
    <w:rsid w:val="00A57911"/>
    <w:rsid w:val="00AC2D7B"/>
    <w:rsid w:val="00B11940"/>
    <w:rsid w:val="00B52318"/>
    <w:rsid w:val="00B576ED"/>
    <w:rsid w:val="00BB3A81"/>
    <w:rsid w:val="00C06754"/>
    <w:rsid w:val="00CA593D"/>
    <w:rsid w:val="00CD1EA8"/>
    <w:rsid w:val="00CF1D01"/>
    <w:rsid w:val="00D66602"/>
    <w:rsid w:val="00D925A2"/>
    <w:rsid w:val="00DF2C71"/>
    <w:rsid w:val="00E55BBF"/>
    <w:rsid w:val="00E6634D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D16DA-1B2A-4D8D-8469-C6C684D1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26</cp:revision>
  <cp:lastPrinted>2017-09-28T07:28:00Z</cp:lastPrinted>
  <dcterms:created xsi:type="dcterms:W3CDTF">2013-09-20T08:42:00Z</dcterms:created>
  <dcterms:modified xsi:type="dcterms:W3CDTF">2018-08-21T10:42:00Z</dcterms:modified>
</cp:coreProperties>
</file>