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EAD21" w14:textId="7643A4B5" w:rsidR="005F1218" w:rsidRDefault="00432751" w:rsidP="00432751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C12B42F" wp14:editId="14972F71">
            <wp:extent cx="1724025" cy="1181100"/>
            <wp:effectExtent l="0" t="0" r="9525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6FF3B" w14:textId="2E6A589F" w:rsidR="00432751" w:rsidRDefault="00432751" w:rsidP="005F1218">
      <w:pPr>
        <w:jc w:val="center"/>
        <w:rPr>
          <w:rFonts w:ascii="Arial" w:hAnsi="Arial" w:cs="Arial"/>
        </w:rPr>
      </w:pPr>
    </w:p>
    <w:p w14:paraId="79EFE79C" w14:textId="77777777" w:rsidR="00BF5E1D" w:rsidRDefault="00BF5E1D" w:rsidP="00BF5E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0395485B" w14:textId="77777777" w:rsidR="00BF5E1D" w:rsidRDefault="00BF5E1D" w:rsidP="00BF5E1D">
      <w:pPr>
        <w:jc w:val="both"/>
        <w:rPr>
          <w:rFonts w:ascii="Arial" w:hAnsi="Arial" w:cs="Arial"/>
          <w:b/>
        </w:rPr>
      </w:pPr>
    </w:p>
    <w:p w14:paraId="0D1052D5" w14:textId="77777777" w:rsidR="00BF5E1D" w:rsidRDefault="00BF5E1D" w:rsidP="00BF5E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merytoryczny konkursu tematycznego dla uczniów klas IV-VIII szkół podstawowych w województwie mazowieckim w roku szkolnym 2020/2021</w:t>
      </w:r>
    </w:p>
    <w:p w14:paraId="1BFB8AD1" w14:textId="2537AA0A" w:rsidR="0002002D" w:rsidRPr="00BF5E1D" w:rsidRDefault="00BF5E1D" w:rsidP="00BF5E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5F1218" w:rsidRPr="00BF5E1D">
        <w:rPr>
          <w:rFonts w:ascii="Arial" w:hAnsi="Arial" w:cs="Arial"/>
          <w:b/>
          <w:bCs/>
          <w:sz w:val="24"/>
          <w:szCs w:val="24"/>
        </w:rPr>
        <w:t>Bitwa Warszawska 1920 roku. Przełomowy moment historii Polski i Europy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3EDBFA20" w14:textId="181780C2" w:rsidR="00E06A37" w:rsidRPr="005B1BB5" w:rsidRDefault="00E06A37" w:rsidP="005F1218">
      <w:pPr>
        <w:jc w:val="center"/>
        <w:rPr>
          <w:rFonts w:ascii="Arial" w:hAnsi="Arial" w:cs="Arial"/>
          <w:b/>
          <w:bCs/>
        </w:rPr>
      </w:pPr>
    </w:p>
    <w:p w14:paraId="77CE6183" w14:textId="29EEEE29" w:rsidR="00C46ED1" w:rsidRPr="00BF5E1D" w:rsidRDefault="00E06A37" w:rsidP="00BF5E1D">
      <w:pPr>
        <w:spacing w:line="276" w:lineRule="auto"/>
        <w:jc w:val="both"/>
        <w:rPr>
          <w:rFonts w:ascii="Arial" w:hAnsi="Arial" w:cs="Arial"/>
        </w:rPr>
      </w:pPr>
      <w:r w:rsidRPr="005B1BB5">
        <w:rPr>
          <w:rFonts w:ascii="Arial" w:hAnsi="Arial" w:cs="Arial"/>
        </w:rPr>
        <w:tab/>
      </w:r>
      <w:r w:rsidRPr="00BF5E1D">
        <w:rPr>
          <w:rFonts w:ascii="Arial" w:hAnsi="Arial" w:cs="Arial"/>
        </w:rPr>
        <w:t xml:space="preserve">Celem konkursu jest przybliżenie i ugruntowanie </w:t>
      </w:r>
      <w:r w:rsidR="00B91D01" w:rsidRPr="00BF5E1D">
        <w:rPr>
          <w:rFonts w:ascii="Arial" w:hAnsi="Arial" w:cs="Arial"/>
        </w:rPr>
        <w:t xml:space="preserve">wiedzy o </w:t>
      </w:r>
      <w:r w:rsidR="00BF5E1D" w:rsidRPr="00BF5E1D">
        <w:rPr>
          <w:rFonts w:ascii="Arial" w:hAnsi="Arial" w:cs="Arial"/>
        </w:rPr>
        <w:t>Bitwie Warszawskiej 1920 i </w:t>
      </w:r>
      <w:r w:rsidR="00BB4AFB" w:rsidRPr="00BF5E1D">
        <w:rPr>
          <w:rFonts w:ascii="Arial" w:hAnsi="Arial" w:cs="Arial"/>
        </w:rPr>
        <w:t xml:space="preserve">towarzyszących jej wydarzeniach </w:t>
      </w:r>
      <w:r w:rsidR="00B91D01" w:rsidRPr="00BF5E1D">
        <w:rPr>
          <w:rFonts w:ascii="Arial" w:hAnsi="Arial" w:cs="Arial"/>
        </w:rPr>
        <w:t>na poziomie przewyższającym program nauczania historii w programie szkoły podstawowej</w:t>
      </w:r>
      <w:r w:rsidR="00127748" w:rsidRPr="00BF5E1D">
        <w:rPr>
          <w:rFonts w:ascii="Arial" w:hAnsi="Arial" w:cs="Arial"/>
        </w:rPr>
        <w:t xml:space="preserve"> dla uczniów klas </w:t>
      </w:r>
      <w:r w:rsidR="003346DE" w:rsidRPr="00BF5E1D">
        <w:rPr>
          <w:rFonts w:ascii="Arial" w:hAnsi="Arial" w:cs="Arial"/>
        </w:rPr>
        <w:t>I</w:t>
      </w:r>
      <w:r w:rsidR="00127748" w:rsidRPr="00BF5E1D">
        <w:rPr>
          <w:rFonts w:ascii="Arial" w:hAnsi="Arial" w:cs="Arial"/>
        </w:rPr>
        <w:t>V-VIII</w:t>
      </w:r>
      <w:r w:rsidR="00B91D01" w:rsidRPr="00BF5E1D">
        <w:rPr>
          <w:rFonts w:ascii="Arial" w:hAnsi="Arial" w:cs="Arial"/>
        </w:rPr>
        <w:t xml:space="preserve">. </w:t>
      </w:r>
      <w:r w:rsidR="00C46ED1" w:rsidRPr="00BF5E1D">
        <w:rPr>
          <w:rFonts w:ascii="Arial" w:hAnsi="Arial" w:cs="Arial"/>
        </w:rPr>
        <w:t xml:space="preserve">Bezpośredni asumpt ogłoszenia konkursu wiąże się z obchodzoną stuletnią rocznicą Bitwy Warszawskiej, której obchody zostały jednak ograniczone z powodu pandemii. Bitwa jest jednak powszechnie uznawana społecznie za jedno z najważniejszych wydarzeń w historii Polski, znaczenie którego zostało pieczołowicie kultywowane w czasach niepodległości i niesuwerenności Rzeczypospolitej jako wyraz triumfu polskiego oręża, ale też walki o na rzecz niepodległości wielu innych państw Europy, o które </w:t>
      </w:r>
      <w:r w:rsidR="006253C3" w:rsidRPr="00BF5E1D">
        <w:rPr>
          <w:rFonts w:ascii="Arial" w:hAnsi="Arial" w:cs="Arial"/>
        </w:rPr>
        <w:t>p</w:t>
      </w:r>
      <w:r w:rsidR="00C46ED1" w:rsidRPr="00BF5E1D">
        <w:rPr>
          <w:rFonts w:ascii="Arial" w:hAnsi="Arial" w:cs="Arial"/>
        </w:rPr>
        <w:t xml:space="preserve">olska </w:t>
      </w:r>
      <w:r w:rsidR="006253C3" w:rsidRPr="00BF5E1D">
        <w:rPr>
          <w:rFonts w:ascii="Arial" w:hAnsi="Arial" w:cs="Arial"/>
        </w:rPr>
        <w:t xml:space="preserve">armia </w:t>
      </w:r>
      <w:r w:rsidR="00C46ED1" w:rsidRPr="00BF5E1D">
        <w:rPr>
          <w:rFonts w:ascii="Arial" w:hAnsi="Arial" w:cs="Arial"/>
        </w:rPr>
        <w:t xml:space="preserve">toczyła walkę również w przeszłości </w:t>
      </w:r>
      <w:r w:rsidR="006253C3" w:rsidRPr="00BF5E1D">
        <w:rPr>
          <w:rFonts w:ascii="Arial" w:hAnsi="Arial" w:cs="Arial"/>
        </w:rPr>
        <w:t>(Bitwa pod Legnicą w 1241 r., tzw. Odsiecz Wiednia z 1683 r.)</w:t>
      </w:r>
      <w:r w:rsidR="00C46ED1" w:rsidRPr="00BF5E1D">
        <w:rPr>
          <w:rFonts w:ascii="Arial" w:hAnsi="Arial" w:cs="Arial"/>
        </w:rPr>
        <w:t xml:space="preserve">. </w:t>
      </w:r>
    </w:p>
    <w:p w14:paraId="58B351DD" w14:textId="4BC69767" w:rsidR="00E06A37" w:rsidRPr="00BF5E1D" w:rsidRDefault="00127748" w:rsidP="00BF5E1D">
      <w:pPr>
        <w:spacing w:line="276" w:lineRule="auto"/>
        <w:ind w:firstLine="708"/>
        <w:jc w:val="both"/>
        <w:rPr>
          <w:rFonts w:ascii="Arial" w:hAnsi="Arial" w:cs="Arial"/>
        </w:rPr>
      </w:pPr>
      <w:r w:rsidRPr="00BF5E1D">
        <w:rPr>
          <w:rFonts w:ascii="Arial" w:hAnsi="Arial" w:cs="Arial"/>
        </w:rPr>
        <w:t xml:space="preserve">Tematyka konkursu jest istotna z punktu widzenia </w:t>
      </w:r>
      <w:r w:rsidR="004B0571" w:rsidRPr="00BF5E1D">
        <w:rPr>
          <w:rFonts w:ascii="Arial" w:hAnsi="Arial" w:cs="Arial"/>
        </w:rPr>
        <w:t xml:space="preserve">polskiej </w:t>
      </w:r>
      <w:r w:rsidR="00BF5E1D" w:rsidRPr="00BF5E1D">
        <w:rPr>
          <w:rFonts w:ascii="Arial" w:hAnsi="Arial" w:cs="Arial"/>
        </w:rPr>
        <w:t>tożsamości narodowej i </w:t>
      </w:r>
      <w:r w:rsidRPr="00BF5E1D">
        <w:rPr>
          <w:rFonts w:ascii="Arial" w:hAnsi="Arial" w:cs="Arial"/>
        </w:rPr>
        <w:t>kulturowej</w:t>
      </w:r>
      <w:r w:rsidR="004B0571" w:rsidRPr="00BF5E1D">
        <w:rPr>
          <w:rFonts w:ascii="Arial" w:hAnsi="Arial" w:cs="Arial"/>
        </w:rPr>
        <w:t xml:space="preserve"> i</w:t>
      </w:r>
      <w:r w:rsidRPr="00BF5E1D">
        <w:rPr>
          <w:rFonts w:ascii="Arial" w:hAnsi="Arial" w:cs="Arial"/>
        </w:rPr>
        <w:t xml:space="preserve"> nauczania uniwersalnych wartości społecznych, istotnych </w:t>
      </w:r>
      <w:r w:rsidR="00B647D4" w:rsidRPr="00BF5E1D">
        <w:rPr>
          <w:rFonts w:ascii="Arial" w:hAnsi="Arial" w:cs="Arial"/>
        </w:rPr>
        <w:t xml:space="preserve">także </w:t>
      </w:r>
      <w:r w:rsidRPr="00BF5E1D">
        <w:rPr>
          <w:rFonts w:ascii="Arial" w:hAnsi="Arial" w:cs="Arial"/>
        </w:rPr>
        <w:t xml:space="preserve">w procesie </w:t>
      </w:r>
      <w:r w:rsidR="00DF68FA" w:rsidRPr="00BF5E1D">
        <w:rPr>
          <w:rFonts w:ascii="Arial" w:hAnsi="Arial" w:cs="Arial"/>
        </w:rPr>
        <w:t xml:space="preserve">kształtowania </w:t>
      </w:r>
      <w:r w:rsidR="00B647D4" w:rsidRPr="00BF5E1D">
        <w:rPr>
          <w:rFonts w:ascii="Arial" w:hAnsi="Arial" w:cs="Arial"/>
        </w:rPr>
        <w:t xml:space="preserve">obywatelskiego uczestnictwa w </w:t>
      </w:r>
      <w:r w:rsidRPr="00BF5E1D">
        <w:rPr>
          <w:rFonts w:ascii="Arial" w:hAnsi="Arial" w:cs="Arial"/>
        </w:rPr>
        <w:t xml:space="preserve">demokracji </w:t>
      </w:r>
      <w:r w:rsidR="00BF5E1D" w:rsidRPr="00BF5E1D">
        <w:rPr>
          <w:rFonts w:ascii="Arial" w:hAnsi="Arial" w:cs="Arial"/>
        </w:rPr>
        <w:t>we współczesnym świecie. W </w:t>
      </w:r>
      <w:r w:rsidR="004B0571" w:rsidRPr="00BF5E1D">
        <w:rPr>
          <w:rFonts w:ascii="Arial" w:hAnsi="Arial" w:cs="Arial"/>
        </w:rPr>
        <w:t xml:space="preserve">szerszym kontekście konkurs ma za zadanie przybliżyć </w:t>
      </w:r>
      <w:r w:rsidR="00896B91" w:rsidRPr="00BF5E1D">
        <w:rPr>
          <w:rFonts w:ascii="Arial" w:hAnsi="Arial" w:cs="Arial"/>
        </w:rPr>
        <w:t xml:space="preserve">podstawowe fakty, dotyczące wydarzenia, jego tło, przyczyny, skutki i implikacje, </w:t>
      </w:r>
      <w:r w:rsidR="00DF68FA" w:rsidRPr="00BF5E1D">
        <w:rPr>
          <w:rFonts w:ascii="Arial" w:hAnsi="Arial" w:cs="Arial"/>
        </w:rPr>
        <w:t xml:space="preserve">postacie, uczestniczące w wydarzeniach, </w:t>
      </w:r>
      <w:r w:rsidR="00896B91" w:rsidRPr="00BF5E1D">
        <w:rPr>
          <w:rFonts w:ascii="Arial" w:hAnsi="Arial" w:cs="Arial"/>
        </w:rPr>
        <w:t xml:space="preserve">ale też </w:t>
      </w:r>
      <w:r w:rsidR="00DF68FA" w:rsidRPr="00BF5E1D">
        <w:rPr>
          <w:rFonts w:ascii="Arial" w:hAnsi="Arial" w:cs="Arial"/>
        </w:rPr>
        <w:t xml:space="preserve">przedstawić na tym tle </w:t>
      </w:r>
      <w:r w:rsidR="004B0571" w:rsidRPr="00BF5E1D">
        <w:rPr>
          <w:rFonts w:ascii="Arial" w:hAnsi="Arial" w:cs="Arial"/>
        </w:rPr>
        <w:t xml:space="preserve">walkę Polaków o granice po odzyskaniu niepodległości, koncepcje odbudowy państwa i dyskusje o kształcie jego ustroju, </w:t>
      </w:r>
      <w:r w:rsidR="00187981" w:rsidRPr="00BF5E1D">
        <w:rPr>
          <w:rFonts w:ascii="Arial" w:hAnsi="Arial" w:cs="Arial"/>
        </w:rPr>
        <w:t xml:space="preserve">relacje z państwami sąsiednimi, w tym byłymi zaborcami, i kształtowanie polskiej polityki zagranicznej, a także próby ułożenia stosunków z państwami, uznawanymi w przeszłości za skonfliktowane z Polską po I wojnie światowej. </w:t>
      </w:r>
    </w:p>
    <w:p w14:paraId="4A4550BB" w14:textId="7CC420DB" w:rsidR="00AB387B" w:rsidRPr="00BF5E1D" w:rsidRDefault="00AB387B" w:rsidP="00BF5E1D">
      <w:pPr>
        <w:spacing w:line="276" w:lineRule="auto"/>
        <w:ind w:firstLine="708"/>
        <w:jc w:val="both"/>
        <w:rPr>
          <w:rFonts w:ascii="Arial" w:hAnsi="Arial" w:cs="Arial"/>
        </w:rPr>
      </w:pPr>
      <w:r w:rsidRPr="00BF5E1D">
        <w:rPr>
          <w:rFonts w:ascii="Arial" w:hAnsi="Arial" w:cs="Arial"/>
        </w:rPr>
        <w:t>Efektem konkursu będzie więc nie tylko nabycie i ugruntowanie wiedzy przez uczniów</w:t>
      </w:r>
      <w:r w:rsidR="00896B91" w:rsidRPr="00BF5E1D">
        <w:rPr>
          <w:rFonts w:ascii="Arial" w:hAnsi="Arial" w:cs="Arial"/>
        </w:rPr>
        <w:t xml:space="preserve"> na temat Bitwy Warszawskiej 1920 roku</w:t>
      </w:r>
      <w:r w:rsidRPr="00BF5E1D">
        <w:rPr>
          <w:rFonts w:ascii="Arial" w:hAnsi="Arial" w:cs="Arial"/>
        </w:rPr>
        <w:t xml:space="preserve">, </w:t>
      </w:r>
      <w:r w:rsidR="00896B91" w:rsidRPr="00BF5E1D">
        <w:rPr>
          <w:rFonts w:ascii="Arial" w:hAnsi="Arial" w:cs="Arial"/>
        </w:rPr>
        <w:t>Cudu nad Wisłą, który powstrzymał rozprzestrzenienie komunistycznej totalitarnej ideologii</w:t>
      </w:r>
      <w:r w:rsidR="005E0AEA" w:rsidRPr="00BF5E1D">
        <w:rPr>
          <w:rFonts w:ascii="Arial" w:hAnsi="Arial" w:cs="Arial"/>
        </w:rPr>
        <w:t>,</w:t>
      </w:r>
      <w:r w:rsidR="00896B91" w:rsidRPr="00BF5E1D">
        <w:rPr>
          <w:rFonts w:ascii="Arial" w:hAnsi="Arial" w:cs="Arial"/>
        </w:rPr>
        <w:t xml:space="preserve"> </w:t>
      </w:r>
      <w:r w:rsidRPr="00BF5E1D">
        <w:rPr>
          <w:rFonts w:ascii="Arial" w:hAnsi="Arial" w:cs="Arial"/>
        </w:rPr>
        <w:t xml:space="preserve">ale też </w:t>
      </w:r>
      <w:r w:rsidR="005E0AEA" w:rsidRPr="00BF5E1D">
        <w:rPr>
          <w:rFonts w:ascii="Arial" w:hAnsi="Arial" w:cs="Arial"/>
        </w:rPr>
        <w:t xml:space="preserve">orientacja w wielu aspektach życia publicznego dla uczniów w przyszłości. </w:t>
      </w:r>
    </w:p>
    <w:p w14:paraId="5DAE9DDE" w14:textId="77777777" w:rsidR="00C73424" w:rsidRPr="00BF5E1D" w:rsidRDefault="00C73424" w:rsidP="00C73424">
      <w:pPr>
        <w:spacing w:before="120"/>
        <w:jc w:val="both"/>
        <w:rPr>
          <w:rFonts w:ascii="Arial" w:hAnsi="Arial" w:cs="Arial"/>
          <w:b/>
          <w:bCs/>
        </w:rPr>
      </w:pPr>
    </w:p>
    <w:p w14:paraId="505B5158" w14:textId="77777777" w:rsidR="00BF5E1D" w:rsidRPr="00BF5E1D" w:rsidRDefault="00BF5E1D" w:rsidP="00BF5E1D">
      <w:pPr>
        <w:rPr>
          <w:rFonts w:ascii="Arial" w:hAnsi="Arial" w:cs="Arial"/>
          <w:b/>
          <w:bCs/>
        </w:rPr>
      </w:pPr>
    </w:p>
    <w:p w14:paraId="26109B5B" w14:textId="6A988567" w:rsidR="00401F04" w:rsidRPr="00BF5E1D" w:rsidRDefault="00BF5E1D" w:rsidP="00BF5E1D">
      <w:pPr>
        <w:rPr>
          <w:rFonts w:ascii="Arial" w:hAnsi="Arial" w:cs="Arial"/>
          <w:b/>
          <w:bCs/>
        </w:rPr>
      </w:pPr>
      <w:r w:rsidRPr="00BF5E1D">
        <w:rPr>
          <w:rFonts w:ascii="Arial" w:hAnsi="Arial" w:cs="Arial"/>
          <w:b/>
          <w:bCs/>
        </w:rPr>
        <w:lastRenderedPageBreak/>
        <w:t>Obowiązująca literatura</w:t>
      </w:r>
      <w:r w:rsidR="00401F04" w:rsidRPr="00BF5E1D">
        <w:rPr>
          <w:rFonts w:ascii="Arial" w:hAnsi="Arial" w:cs="Arial"/>
          <w:b/>
          <w:bCs/>
          <w:vertAlign w:val="superscript"/>
        </w:rPr>
        <w:footnoteReference w:customMarkFollows="1" w:id="1"/>
        <w:t>*</w:t>
      </w:r>
      <w:r w:rsidRPr="00BF5E1D">
        <w:rPr>
          <w:rFonts w:ascii="Arial" w:hAnsi="Arial" w:cs="Arial"/>
          <w:b/>
          <w:bCs/>
          <w:vertAlign w:val="superscript"/>
        </w:rPr>
        <w:t>:</w:t>
      </w:r>
    </w:p>
    <w:p w14:paraId="6624C155" w14:textId="2842C75F" w:rsidR="00401F04" w:rsidRDefault="00401F04" w:rsidP="00401F04">
      <w:pPr>
        <w:rPr>
          <w:rFonts w:ascii="Arial" w:hAnsi="Arial" w:cs="Arial"/>
        </w:rPr>
      </w:pPr>
    </w:p>
    <w:p w14:paraId="0EB902ED" w14:textId="77777777" w:rsidR="00101CC7" w:rsidRDefault="00101CC7" w:rsidP="00101CC7">
      <w:pPr>
        <w:pStyle w:val="Akapitzlist"/>
        <w:numPr>
          <w:ilvl w:val="0"/>
          <w:numId w:val="9"/>
        </w:num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Etap szkolny </w:t>
      </w:r>
    </w:p>
    <w:p w14:paraId="6AB1E5CF" w14:textId="77777777" w:rsidR="00101CC7" w:rsidRDefault="00101CC7" w:rsidP="00101CC7">
      <w:pPr>
        <w:jc w:val="both"/>
        <w:rPr>
          <w:rFonts w:ascii="Arial" w:hAnsi="Arial" w:cs="Arial"/>
        </w:rPr>
      </w:pPr>
    </w:p>
    <w:p w14:paraId="45CA1A61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Głębocki H., </w:t>
      </w:r>
      <w:r>
        <w:rPr>
          <w:rFonts w:ascii="Arial" w:hAnsi="Arial" w:cs="Arial"/>
          <w:i/>
          <w:iCs/>
        </w:rPr>
        <w:t xml:space="preserve">Polska, Rosja i Międzymorze. Polityka wschodnia Józefa Piłsudskiego 1918-1920, </w:t>
      </w:r>
      <w:r>
        <w:rPr>
          <w:rFonts w:ascii="Arial" w:hAnsi="Arial" w:cs="Arial"/>
        </w:rPr>
        <w:t>Polska Waleczna, Bezpłatny Dodatek z okazji 100. rocznicy wojny polsko-bolszewickiej i Bitwy Warszawskiej, IPN, 13.08.2020, (str. 2)</w:t>
      </w:r>
    </w:p>
    <w:p w14:paraId="7562CF74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Musiał F., </w:t>
      </w:r>
      <w:r>
        <w:rPr>
          <w:rFonts w:ascii="Arial" w:hAnsi="Arial" w:cs="Arial"/>
          <w:i/>
          <w:iCs/>
        </w:rPr>
        <w:t>Wojna w obronie wolności Europy</w:t>
      </w:r>
      <w:r>
        <w:rPr>
          <w:rFonts w:ascii="Arial" w:hAnsi="Arial" w:cs="Arial"/>
        </w:rPr>
        <w:t>, Polska Waleczna, Bezpłatny Dodatek z okazji 100. rocznicy wojny polsko-bolszewickiej i Bitwy Warszawskiej, IPN, 13.08.2020, (str. 1)</w:t>
      </w:r>
    </w:p>
    <w:p w14:paraId="6ABD9BA2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Należniak</w:t>
      </w:r>
      <w:proofErr w:type="spellEnd"/>
      <w:r>
        <w:rPr>
          <w:rFonts w:ascii="Arial" w:hAnsi="Arial" w:cs="Arial"/>
        </w:rPr>
        <w:t xml:space="preserve"> P., </w:t>
      </w:r>
      <w:r>
        <w:rPr>
          <w:rFonts w:ascii="Arial" w:hAnsi="Arial" w:cs="Arial"/>
          <w:i/>
          <w:iCs/>
        </w:rPr>
        <w:t>Bitwa o wszystko</w:t>
      </w:r>
      <w:r>
        <w:rPr>
          <w:rFonts w:ascii="Arial" w:hAnsi="Arial" w:cs="Arial"/>
        </w:rPr>
        <w:t xml:space="preserve">, Polska Waleczna, Bezpłatny Dodatek z okazji 100. rocznicy wojny polsko-bolszewickiej i Bitwy Warszawskiej, IPN, 13.08.2020, (s. 1 i 3) </w:t>
      </w:r>
    </w:p>
    <w:p w14:paraId="070897DB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Paduchowski</w:t>
      </w:r>
      <w:proofErr w:type="spellEnd"/>
      <w:r>
        <w:rPr>
          <w:rFonts w:ascii="Arial" w:hAnsi="Arial" w:cs="Arial"/>
        </w:rPr>
        <w:t xml:space="preserve"> W., </w:t>
      </w:r>
      <w:r>
        <w:rPr>
          <w:rStyle w:val="Uwydatnienie"/>
          <w:rFonts w:ascii="Arial" w:hAnsi="Arial" w:cs="Arial"/>
        </w:rPr>
        <w:t xml:space="preserve">Współautor „Cudu nad Wisłą” gen. Tadeusz Jordan-Rozwadowski, </w:t>
      </w:r>
      <w:r>
        <w:rPr>
          <w:rFonts w:ascii="Arial" w:hAnsi="Arial" w:cs="Arial"/>
        </w:rPr>
        <w:t xml:space="preserve">Polska Waleczna, Bezpłatny Dodatek z okazji 100. rocznicy wojny polsko-bolszewickiej i Bitwy Warszawskiej, IPN, 13.08.2020, (str. 5) </w:t>
      </w:r>
    </w:p>
    <w:p w14:paraId="6FB665A7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Rok 1920 w literaturze polskiej. </w:t>
      </w:r>
      <w:r>
        <w:rPr>
          <w:rFonts w:ascii="Arial" w:hAnsi="Arial" w:cs="Arial"/>
        </w:rPr>
        <w:t xml:space="preserve">z prof. Maciejem Urbanowskim, kierownikiem Katedry Krytyki Współczesnej Wydziału Polonistyki Uniwersytetu Jagiellońskiego, rozmawia Paweł Chojnacki, Polska Waleczna, Bezpłatny Dodatek z okazji 100. rocznicy wojny polsko-bolszewickiej i Bitwy Warszawskiej, IPN, 13.08.2020, (str. 8) </w:t>
      </w:r>
    </w:p>
    <w:p w14:paraId="4366A13E" w14:textId="77777777" w:rsidR="00101CC7" w:rsidRDefault="00101CC7" w:rsidP="00101CC7">
      <w:pPr>
        <w:jc w:val="both"/>
        <w:rPr>
          <w:rFonts w:ascii="Arial" w:hAnsi="Arial" w:cs="Arial"/>
        </w:rPr>
      </w:pPr>
    </w:p>
    <w:p w14:paraId="53449ED0" w14:textId="77777777" w:rsidR="00101CC7" w:rsidRDefault="00101CC7" w:rsidP="00101C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(link: </w:t>
      </w:r>
      <w:hyperlink r:id="rId8" w:history="1">
        <w:r>
          <w:rPr>
            <w:rStyle w:val="Hipercze"/>
            <w:rFonts w:ascii="Arial" w:hAnsi="Arial" w:cs="Arial"/>
            <w:lang w:val="en-US"/>
          </w:rPr>
          <w:t>https://krakow.ipn.gov.pl/pl4/broszury-edukacyjne-i-d/105500,Bitwa-warszawska-Dodatek-prasowy-do-pobrania-PDF.html</w:t>
        </w:r>
      </w:hyperlink>
      <w:r>
        <w:rPr>
          <w:rStyle w:val="Hipercze"/>
          <w:rFonts w:ascii="Arial" w:hAnsi="Arial" w:cs="Arial"/>
          <w:lang w:val="en-US"/>
        </w:rPr>
        <w:t>)</w:t>
      </w:r>
    </w:p>
    <w:p w14:paraId="0A8D82DC" w14:textId="77777777" w:rsidR="00101CC7" w:rsidRDefault="00101CC7" w:rsidP="00101CC7">
      <w:pPr>
        <w:jc w:val="both"/>
        <w:rPr>
          <w:rFonts w:ascii="Arial" w:hAnsi="Arial" w:cs="Arial"/>
          <w:lang w:val="en-US"/>
        </w:rPr>
      </w:pPr>
    </w:p>
    <w:p w14:paraId="71E1D79C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Wyprawa Kijowska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Cs/>
        </w:rPr>
        <w:t>Wojna polsko-bolszewicka</w:t>
      </w:r>
      <w:r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</w:rPr>
        <w:t xml:space="preserve">Materiał poglądowy IPN; </w:t>
      </w:r>
    </w:p>
    <w:p w14:paraId="00196387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Rok 1920: ofensywa bolszewicka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Cs/>
        </w:rPr>
        <w:t>Wojna polsko-bolszewicka</w:t>
      </w:r>
      <w:r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</w:rPr>
        <w:t>Materiał poglądowy IPN;</w:t>
      </w:r>
    </w:p>
    <w:p w14:paraId="690BDC3A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Przeciw niepodległej Polsce. </w:t>
      </w:r>
      <w:r>
        <w:rPr>
          <w:rFonts w:ascii="Arial" w:hAnsi="Arial" w:cs="Arial"/>
          <w:iCs/>
        </w:rPr>
        <w:t>Wojna polsko-bolszewicka</w:t>
      </w:r>
      <w:r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</w:rPr>
        <w:t>Materiał poglądowy IPN;</w:t>
      </w:r>
    </w:p>
    <w:p w14:paraId="070C8108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Cud nad Wisłą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Cs/>
        </w:rPr>
        <w:t>Wojna polsko-bolszewicka</w:t>
      </w:r>
      <w:r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</w:rPr>
        <w:t>Materiał poglądowy IPN;</w:t>
      </w:r>
    </w:p>
    <w:p w14:paraId="05BEB680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Ochotnicy na front.</w:t>
      </w:r>
      <w:r>
        <w:rPr>
          <w:rFonts w:ascii="Arial" w:hAnsi="Arial" w:cs="Arial"/>
          <w:iCs/>
        </w:rPr>
        <w:t xml:space="preserve"> Wojna polsko-bolszewicka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Materiał poglądowy IPN;</w:t>
      </w:r>
    </w:p>
    <w:p w14:paraId="006BEE86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Ochotnicy roku 1920. Panteon bohaterów. </w:t>
      </w:r>
      <w:r>
        <w:rPr>
          <w:rFonts w:ascii="Arial" w:hAnsi="Arial" w:cs="Arial"/>
          <w:iCs/>
        </w:rPr>
        <w:t>Wojna polsko-bolszewicka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Materiał poglądowy IPN;</w:t>
      </w:r>
    </w:p>
    <w:p w14:paraId="47AA29A0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Bitwa pod Komarowem,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Wojna polsko-bolszewicka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Materiał poglądowy IPN, </w:t>
      </w:r>
    </w:p>
    <w:p w14:paraId="660BB9A3" w14:textId="77777777" w:rsidR="00101CC7" w:rsidRDefault="00101CC7" w:rsidP="00101C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(link: </w:t>
      </w:r>
      <w:hyperlink r:id="rId9" w:history="1">
        <w:r>
          <w:rPr>
            <w:rStyle w:val="Hipercze"/>
            <w:rFonts w:ascii="Arial" w:hAnsi="Arial" w:cs="Arial"/>
            <w:lang w:val="en-US"/>
          </w:rPr>
          <w:t>https://ipn.gov.pl/pl/bitwa-warszawska-1920/105656,Infografiki-historyczne-Wojna-polsko-bolszewicka.html</w:t>
        </w:r>
      </w:hyperlink>
      <w:r>
        <w:rPr>
          <w:rStyle w:val="Hipercze"/>
          <w:rFonts w:ascii="Arial" w:hAnsi="Arial" w:cs="Arial"/>
          <w:lang w:val="en-US"/>
        </w:rPr>
        <w:t>)</w:t>
      </w:r>
    </w:p>
    <w:p w14:paraId="6ADD97B3" w14:textId="77777777" w:rsidR="00101CC7" w:rsidRDefault="00101CC7" w:rsidP="00101CC7">
      <w:pPr>
        <w:jc w:val="both"/>
        <w:rPr>
          <w:rFonts w:ascii="Arial" w:hAnsi="Arial" w:cs="Arial"/>
          <w:lang w:val="en-US"/>
        </w:rPr>
      </w:pPr>
    </w:p>
    <w:p w14:paraId="5211A709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Znaki Pamięci 1920 roku</w:t>
      </w:r>
      <w:r>
        <w:rPr>
          <w:rFonts w:ascii="Arial" w:hAnsi="Arial" w:cs="Arial"/>
        </w:rPr>
        <w:t xml:space="preserve"> (2020). </w:t>
      </w:r>
    </w:p>
    <w:p w14:paraId="0A41EB99" w14:textId="77777777" w:rsidR="00101CC7" w:rsidRDefault="00101CC7" w:rsidP="00101CC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10" w:history="1">
        <w:r>
          <w:rPr>
            <w:rStyle w:val="Hipercze"/>
            <w:rFonts w:ascii="Arial" w:hAnsi="Arial" w:cs="Arial"/>
          </w:rPr>
          <w:t>https://ipn.gov.pl/pl/bitwa-warszawska-1920/105641,Znaki-Pamieci-2020.html</w:t>
        </w:r>
      </w:hyperlink>
      <w:r>
        <w:rPr>
          <w:rStyle w:val="Hipercze"/>
          <w:rFonts w:ascii="Arial" w:hAnsi="Arial" w:cs="Arial"/>
        </w:rPr>
        <w:t>)</w:t>
      </w:r>
    </w:p>
    <w:p w14:paraId="1DF81291" w14:textId="77777777" w:rsidR="00101CC7" w:rsidRDefault="00101CC7" w:rsidP="00101CC7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Bartnicki R, ks., </w:t>
      </w:r>
      <w:r>
        <w:rPr>
          <w:rFonts w:ascii="Arial" w:hAnsi="Arial" w:cs="Arial"/>
          <w:i/>
          <w:iCs/>
        </w:rPr>
        <w:t>Cud nad Wisłą</w:t>
      </w:r>
      <w:r>
        <w:rPr>
          <w:rFonts w:ascii="Arial" w:hAnsi="Arial" w:cs="Arial"/>
        </w:rPr>
        <w:t xml:space="preserve">, </w:t>
      </w:r>
    </w:p>
    <w:p w14:paraId="31B8D6A5" w14:textId="6E7B220F" w:rsidR="00101CC7" w:rsidRDefault="00101CC7" w:rsidP="00FF17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11" w:history="1">
        <w:r>
          <w:rPr>
            <w:rStyle w:val="Hipercze"/>
            <w:rFonts w:ascii="Arial" w:hAnsi="Arial" w:cs="Arial"/>
          </w:rPr>
          <w:t>http://www.fidesetratio.org.pl/files/plikipdf/cud3.pdf</w:t>
        </w:r>
      </w:hyperlink>
      <w:r>
        <w:rPr>
          <w:rFonts w:ascii="Arial" w:hAnsi="Arial" w:cs="Arial"/>
        </w:rPr>
        <w:t>)</w:t>
      </w:r>
    </w:p>
    <w:p w14:paraId="04D68F9D" w14:textId="77777777" w:rsidR="00FF1704" w:rsidRDefault="00FF1704" w:rsidP="00FF1704">
      <w:pPr>
        <w:ind w:left="360"/>
        <w:jc w:val="both"/>
        <w:rPr>
          <w:rFonts w:ascii="Arial" w:hAnsi="Arial" w:cs="Arial"/>
        </w:rPr>
      </w:pPr>
    </w:p>
    <w:p w14:paraId="1B0F55FB" w14:textId="565BB1A0" w:rsidR="00101CC7" w:rsidRDefault="00101CC7" w:rsidP="00101CC7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Etap wojewódzki </w:t>
      </w:r>
    </w:p>
    <w:p w14:paraId="16BA3499" w14:textId="77777777" w:rsidR="00101CC7" w:rsidRDefault="00101CC7" w:rsidP="00101CC7">
      <w:pPr>
        <w:pStyle w:val="Akapitzlist"/>
        <w:spacing w:line="256" w:lineRule="auto"/>
        <w:ind w:left="1080"/>
        <w:jc w:val="both"/>
        <w:rPr>
          <w:rFonts w:ascii="Arial" w:hAnsi="Arial" w:cs="Arial"/>
          <w:b/>
          <w:bCs/>
        </w:rPr>
      </w:pPr>
    </w:p>
    <w:p w14:paraId="36623016" w14:textId="77777777" w:rsidR="00101CC7" w:rsidRDefault="00101CC7" w:rsidP="00101CC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Gontarczyk P., </w:t>
      </w:r>
      <w:r>
        <w:rPr>
          <w:rFonts w:ascii="Arial" w:hAnsi="Arial" w:cs="Arial"/>
          <w:i/>
          <w:iCs/>
        </w:rPr>
        <w:t>Zwyczajna agentura</w:t>
      </w:r>
      <w:r>
        <w:rPr>
          <w:rFonts w:ascii="Arial" w:hAnsi="Arial" w:cs="Arial"/>
        </w:rPr>
        <w:t xml:space="preserve">, Biuletyn IPN, 2008, nr 11-12, (str. 92-96); </w:t>
      </w:r>
    </w:p>
    <w:p w14:paraId="6FDB94C8" w14:textId="77777777" w:rsidR="00101CC7" w:rsidRDefault="00101CC7" w:rsidP="00101CC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Wieczorkiewicz P. P., </w:t>
      </w:r>
      <w:r>
        <w:rPr>
          <w:rFonts w:ascii="Arial" w:hAnsi="Arial" w:cs="Arial"/>
          <w:i/>
          <w:iCs/>
        </w:rPr>
        <w:t>Rok 1920. Trudne zwycięstwo</w:t>
      </w:r>
      <w:r>
        <w:rPr>
          <w:rFonts w:ascii="Arial" w:hAnsi="Arial" w:cs="Arial"/>
        </w:rPr>
        <w:t>, Biuletyn IPN, 2008, nr 11-12, (str. 71-81);</w:t>
      </w:r>
    </w:p>
    <w:p w14:paraId="55E79FDC" w14:textId="77777777" w:rsidR="00101CC7" w:rsidRDefault="00101CC7" w:rsidP="00101CC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Wójtowicz N., </w:t>
      </w:r>
      <w:r>
        <w:rPr>
          <w:rFonts w:ascii="Arial" w:hAnsi="Arial" w:cs="Arial"/>
          <w:i/>
          <w:iCs/>
        </w:rPr>
        <w:t>Płoccy harcerze w wojnie polsko-bolszewickiej</w:t>
      </w:r>
      <w:r>
        <w:rPr>
          <w:rFonts w:ascii="Arial" w:hAnsi="Arial" w:cs="Arial"/>
        </w:rPr>
        <w:t>, Biuletyn IPN, 2008, nr 11-12, (str. 82-86);</w:t>
      </w:r>
    </w:p>
    <w:p w14:paraId="31ECA7A5" w14:textId="77777777" w:rsidR="00101CC7" w:rsidRDefault="00101CC7" w:rsidP="00101CC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Wójtowicz N., Trzej generałowie, Biuletyn IPN, 2008, nr 11-12, (str. 124-128);</w:t>
      </w:r>
    </w:p>
    <w:p w14:paraId="5EE82DEC" w14:textId="77777777" w:rsidR="00101CC7" w:rsidRDefault="00101CC7" w:rsidP="00101C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(link: </w:t>
      </w:r>
      <w:hyperlink r:id="rId12" w:history="1">
        <w:r>
          <w:rPr>
            <w:rStyle w:val="Hipercze"/>
            <w:rFonts w:ascii="Arial" w:hAnsi="Arial" w:cs="Arial"/>
            <w:lang w:val="en-US"/>
          </w:rPr>
          <w:t>https://przystanekhistoria.pl/pa2/biblioteka-cyfrowa/biuletyn-ipn/biuletyn-ipn-2001-2011/24544,nr-11-122008.html</w:t>
        </w:r>
      </w:hyperlink>
      <w:r>
        <w:rPr>
          <w:rFonts w:ascii="Arial" w:hAnsi="Arial" w:cs="Arial"/>
          <w:lang w:val="en-US"/>
        </w:rPr>
        <w:t>)</w:t>
      </w:r>
    </w:p>
    <w:p w14:paraId="0C368D6E" w14:textId="77777777" w:rsidR="00101CC7" w:rsidRDefault="00101CC7" w:rsidP="00101CC7">
      <w:pPr>
        <w:jc w:val="both"/>
        <w:rPr>
          <w:rFonts w:ascii="Arial" w:hAnsi="Arial" w:cs="Arial"/>
          <w:lang w:val="en-US"/>
        </w:rPr>
      </w:pPr>
    </w:p>
    <w:p w14:paraId="23DC6E82" w14:textId="61EAC5E4" w:rsidR="00101CC7" w:rsidRDefault="00101CC7" w:rsidP="00101CC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Kazimierski S., </w:t>
      </w:r>
      <w:r>
        <w:rPr>
          <w:rFonts w:ascii="Arial" w:hAnsi="Arial" w:cs="Arial"/>
          <w:i/>
          <w:iCs/>
        </w:rPr>
        <w:t>Cud nad Wisłą</w:t>
      </w:r>
      <w:r>
        <w:rPr>
          <w:rFonts w:ascii="Arial" w:hAnsi="Arial" w:cs="Arial"/>
        </w:rPr>
        <w:t>, Kurier Galicyjski, 15.08.202</w:t>
      </w:r>
      <w:r w:rsidR="00D768BC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,</w:t>
      </w:r>
    </w:p>
    <w:p w14:paraId="5A8837E2" w14:textId="77777777" w:rsidR="00101CC7" w:rsidRDefault="00101CC7" w:rsidP="00101CC7">
      <w:pPr>
        <w:pStyle w:val="Akapitzlist"/>
        <w:jc w:val="both"/>
        <w:rPr>
          <w:rStyle w:val="Hipercze"/>
          <w:color w:val="auto"/>
          <w:u w:val="none"/>
        </w:rPr>
      </w:pPr>
      <w:r>
        <w:rPr>
          <w:rFonts w:ascii="Arial" w:hAnsi="Arial" w:cs="Arial"/>
        </w:rPr>
        <w:t>(</w:t>
      </w:r>
      <w:hyperlink r:id="rId13" w:history="1">
        <w:r>
          <w:rPr>
            <w:rStyle w:val="Hipercze"/>
            <w:rFonts w:ascii="Arial" w:hAnsi="Arial" w:cs="Arial"/>
          </w:rPr>
          <w:t>https://www.kuriergalicyjski.com/rozmaitosci/7949-cud-nad-wisla</w:t>
        </w:r>
      </w:hyperlink>
      <w:r>
        <w:rPr>
          <w:rStyle w:val="Hipercze"/>
          <w:rFonts w:ascii="Arial" w:hAnsi="Arial" w:cs="Arial"/>
        </w:rPr>
        <w:t>)</w:t>
      </w:r>
    </w:p>
    <w:p w14:paraId="36D4BDF5" w14:textId="77777777" w:rsidR="00101CC7" w:rsidRDefault="00101CC7" w:rsidP="00101CC7">
      <w:pPr>
        <w:jc w:val="both"/>
      </w:pPr>
    </w:p>
    <w:p w14:paraId="1A882637" w14:textId="77777777" w:rsidR="00101CC7" w:rsidRDefault="00101CC7" w:rsidP="00101CC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Ochotnicy pod Zadwórzem</w:t>
      </w:r>
      <w:r>
        <w:rPr>
          <w:rFonts w:ascii="Arial" w:hAnsi="Arial" w:cs="Arial"/>
        </w:rPr>
        <w:t>, (str. XVI-XIX)</w:t>
      </w:r>
    </w:p>
    <w:p w14:paraId="742EC705" w14:textId="77777777" w:rsidR="00101CC7" w:rsidRDefault="00101CC7" w:rsidP="00101CC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Rosalak</w:t>
      </w:r>
      <w:proofErr w:type="spellEnd"/>
      <w:r>
        <w:rPr>
          <w:rFonts w:ascii="Arial" w:hAnsi="Arial" w:cs="Arial"/>
        </w:rPr>
        <w:t xml:space="preserve"> M., </w:t>
      </w:r>
      <w:r>
        <w:rPr>
          <w:rFonts w:ascii="Arial" w:hAnsi="Arial" w:cs="Arial"/>
          <w:i/>
          <w:iCs/>
        </w:rPr>
        <w:t>Ów rok 1920</w:t>
      </w:r>
    </w:p>
    <w:p w14:paraId="4196101D" w14:textId="77777777" w:rsidR="00101CC7" w:rsidRDefault="00101CC7" w:rsidP="00101C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(link: </w:t>
      </w:r>
      <w:hyperlink r:id="rId14" w:history="1">
        <w:r>
          <w:rPr>
            <w:rStyle w:val="Hipercze"/>
            <w:rFonts w:ascii="Arial" w:hAnsi="Arial" w:cs="Arial"/>
            <w:lang w:val="en-US"/>
          </w:rPr>
          <w:t>https://dorzeczy.pl/_f/elements/2017-02/DoRzeczy-dodatek-Bitwa-Warszawska.pdf</w:t>
        </w:r>
      </w:hyperlink>
      <w:r>
        <w:rPr>
          <w:rFonts w:ascii="Arial" w:hAnsi="Arial" w:cs="Arial"/>
          <w:lang w:val="en-US"/>
        </w:rPr>
        <w:t xml:space="preserve"> )</w:t>
      </w:r>
    </w:p>
    <w:p w14:paraId="34F507C5" w14:textId="77777777" w:rsidR="00101CC7" w:rsidRDefault="00101CC7" w:rsidP="00101CC7">
      <w:pPr>
        <w:jc w:val="both"/>
        <w:rPr>
          <w:rFonts w:ascii="Arial" w:hAnsi="Arial" w:cs="Arial"/>
          <w:lang w:val="en-US"/>
        </w:rPr>
      </w:pPr>
    </w:p>
    <w:p w14:paraId="3737E53C" w14:textId="77777777" w:rsidR="00101CC7" w:rsidRDefault="00101CC7" w:rsidP="00101CC7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 poglądowy nt. Bitwy Warszawskiej </w:t>
      </w:r>
    </w:p>
    <w:p w14:paraId="76621260" w14:textId="77777777" w:rsidR="00101CC7" w:rsidRDefault="00101CC7" w:rsidP="00101CC7">
      <w:pPr>
        <w:pStyle w:val="Akapitzlist"/>
        <w:jc w:val="both"/>
        <w:rPr>
          <w:rStyle w:val="Hipercze"/>
          <w:color w:val="auto"/>
          <w:u w:val="none"/>
        </w:rPr>
      </w:pPr>
      <w:r>
        <w:rPr>
          <w:rFonts w:ascii="Arial" w:hAnsi="Arial" w:cs="Arial"/>
        </w:rPr>
        <w:t>(</w:t>
      </w:r>
      <w:hyperlink r:id="rId15" w:history="1">
        <w:r>
          <w:rPr>
            <w:rStyle w:val="Hipercze"/>
            <w:rFonts w:ascii="Arial" w:hAnsi="Arial" w:cs="Arial"/>
          </w:rPr>
          <w:t>https://bitwa1920.gov.pl/pl/pokaleczona-europa/</w:t>
        </w:r>
      </w:hyperlink>
      <w:r>
        <w:rPr>
          <w:rStyle w:val="Hipercze"/>
          <w:rFonts w:ascii="Arial" w:hAnsi="Arial" w:cs="Arial"/>
        </w:rPr>
        <w:t>)</w:t>
      </w:r>
    </w:p>
    <w:p w14:paraId="2B67D613" w14:textId="77777777" w:rsidR="00101CC7" w:rsidRDefault="00101CC7" w:rsidP="00101CC7">
      <w:pPr>
        <w:jc w:val="both"/>
      </w:pPr>
    </w:p>
    <w:p w14:paraId="498C71A4" w14:textId="77777777" w:rsidR="00101CC7" w:rsidRDefault="00101CC7" w:rsidP="00101C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Literatura uzupełniająca:</w:t>
      </w:r>
    </w:p>
    <w:p w14:paraId="2BF07925" w14:textId="77777777" w:rsidR="00101CC7" w:rsidRDefault="00101CC7" w:rsidP="00101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Portal 1920: Archiwa Państwowe: zakładki, wymienione na stronie internetowej. </w:t>
      </w:r>
    </w:p>
    <w:p w14:paraId="43644EBE" w14:textId="77777777" w:rsidR="00101CC7" w:rsidRDefault="008107DD" w:rsidP="00101CC7">
      <w:pPr>
        <w:pStyle w:val="Akapitzlist"/>
        <w:jc w:val="both"/>
        <w:rPr>
          <w:rFonts w:ascii="Arial" w:hAnsi="Arial" w:cs="Arial"/>
        </w:rPr>
      </w:pPr>
      <w:hyperlink r:id="rId16" w:history="1">
        <w:r w:rsidR="00101CC7">
          <w:rPr>
            <w:rStyle w:val="Hipercze"/>
            <w:rFonts w:ascii="Arial" w:hAnsi="Arial" w:cs="Arial"/>
          </w:rPr>
          <w:t>https://1920.gov.pl/11-wrzesnia-1920/</w:t>
        </w:r>
      </w:hyperlink>
      <w:r w:rsidR="00101CC7">
        <w:rPr>
          <w:rFonts w:ascii="Arial" w:hAnsi="Arial" w:cs="Arial"/>
        </w:rPr>
        <w:t xml:space="preserve">  </w:t>
      </w:r>
    </w:p>
    <w:p w14:paraId="7A2DA1BE" w14:textId="77777777" w:rsidR="00101CC7" w:rsidRDefault="00101CC7" w:rsidP="00101CC7">
      <w:pPr>
        <w:jc w:val="both"/>
        <w:rPr>
          <w:rFonts w:ascii="Arial" w:hAnsi="Arial" w:cs="Arial"/>
        </w:rPr>
      </w:pPr>
    </w:p>
    <w:p w14:paraId="27870553" w14:textId="77777777" w:rsidR="00BD22FC" w:rsidRPr="00101CC7" w:rsidRDefault="00BD22FC" w:rsidP="00BD22FC">
      <w:pPr>
        <w:jc w:val="both"/>
        <w:rPr>
          <w:rFonts w:ascii="Arial" w:hAnsi="Arial" w:cs="Arial"/>
          <w:lang w:val="en-US"/>
        </w:rPr>
      </w:pPr>
    </w:p>
    <w:sectPr w:rsidR="00BD22FC" w:rsidRPr="0010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10CB" w14:textId="77777777" w:rsidR="008107DD" w:rsidRDefault="008107DD" w:rsidP="00401F04">
      <w:pPr>
        <w:spacing w:after="0" w:line="240" w:lineRule="auto"/>
      </w:pPr>
      <w:r>
        <w:separator/>
      </w:r>
    </w:p>
  </w:endnote>
  <w:endnote w:type="continuationSeparator" w:id="0">
    <w:p w14:paraId="06D3293B" w14:textId="77777777" w:rsidR="008107DD" w:rsidRDefault="008107DD" w:rsidP="0040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68A2" w14:textId="77777777" w:rsidR="008107DD" w:rsidRDefault="008107DD" w:rsidP="00401F04">
      <w:pPr>
        <w:spacing w:after="0" w:line="240" w:lineRule="auto"/>
      </w:pPr>
      <w:r>
        <w:separator/>
      </w:r>
    </w:p>
  </w:footnote>
  <w:footnote w:type="continuationSeparator" w:id="0">
    <w:p w14:paraId="7682CA80" w14:textId="77777777" w:rsidR="008107DD" w:rsidRDefault="008107DD" w:rsidP="00401F04">
      <w:pPr>
        <w:spacing w:after="0" w:line="240" w:lineRule="auto"/>
      </w:pPr>
      <w:r>
        <w:continuationSeparator/>
      </w:r>
    </w:p>
  </w:footnote>
  <w:footnote w:id="1">
    <w:p w14:paraId="3B3C18EC" w14:textId="77777777" w:rsidR="00401F04" w:rsidRDefault="00401F04" w:rsidP="00401F04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Wobec zamknięcia, bądź ograniczenia dostępu do wielu bibliotek i innych placówek naukowych, uwzględniono materiały, dostępne w </w:t>
      </w:r>
      <w:proofErr w:type="spellStart"/>
      <w:r>
        <w:t>internecie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1112F"/>
    <w:multiLevelType w:val="hybridMultilevel"/>
    <w:tmpl w:val="3042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1DA"/>
    <w:multiLevelType w:val="multilevel"/>
    <w:tmpl w:val="D364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F5020"/>
    <w:multiLevelType w:val="hybridMultilevel"/>
    <w:tmpl w:val="AEB0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92AEA"/>
    <w:multiLevelType w:val="hybridMultilevel"/>
    <w:tmpl w:val="5628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80093"/>
    <w:multiLevelType w:val="hybridMultilevel"/>
    <w:tmpl w:val="336CFDAC"/>
    <w:lvl w:ilvl="0" w:tplc="34565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B7E"/>
    <w:multiLevelType w:val="multilevel"/>
    <w:tmpl w:val="FD2A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F725A"/>
    <w:multiLevelType w:val="hybridMultilevel"/>
    <w:tmpl w:val="EC4C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5031"/>
    <w:multiLevelType w:val="hybridMultilevel"/>
    <w:tmpl w:val="0C26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18"/>
    <w:rsid w:val="0002002D"/>
    <w:rsid w:val="00031CD8"/>
    <w:rsid w:val="000C53F3"/>
    <w:rsid w:val="00101CC7"/>
    <w:rsid w:val="00127748"/>
    <w:rsid w:val="00187981"/>
    <w:rsid w:val="00271709"/>
    <w:rsid w:val="00307BD9"/>
    <w:rsid w:val="003346DE"/>
    <w:rsid w:val="00401F04"/>
    <w:rsid w:val="00432751"/>
    <w:rsid w:val="004B0571"/>
    <w:rsid w:val="004E1C31"/>
    <w:rsid w:val="004F4135"/>
    <w:rsid w:val="005B1BB5"/>
    <w:rsid w:val="005E0AEA"/>
    <w:rsid w:val="005F1218"/>
    <w:rsid w:val="006253C3"/>
    <w:rsid w:val="00656C2A"/>
    <w:rsid w:val="007752CF"/>
    <w:rsid w:val="007944EB"/>
    <w:rsid w:val="007973C3"/>
    <w:rsid w:val="007F0C5A"/>
    <w:rsid w:val="008107DD"/>
    <w:rsid w:val="00896B91"/>
    <w:rsid w:val="008C17B8"/>
    <w:rsid w:val="008F3618"/>
    <w:rsid w:val="00905BD8"/>
    <w:rsid w:val="00AA5CCD"/>
    <w:rsid w:val="00AB387B"/>
    <w:rsid w:val="00AC000D"/>
    <w:rsid w:val="00B264CC"/>
    <w:rsid w:val="00B647D4"/>
    <w:rsid w:val="00B91D01"/>
    <w:rsid w:val="00BB4AFB"/>
    <w:rsid w:val="00BD22FC"/>
    <w:rsid w:val="00BF5E1D"/>
    <w:rsid w:val="00C46ED1"/>
    <w:rsid w:val="00C73424"/>
    <w:rsid w:val="00D768BC"/>
    <w:rsid w:val="00D96905"/>
    <w:rsid w:val="00DF68FA"/>
    <w:rsid w:val="00E06A37"/>
    <w:rsid w:val="00EA1A8C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A6E"/>
  <w15:chartTrackingRefBased/>
  <w15:docId w15:val="{FC45B102-FC97-4FB9-BDE7-80434BAA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5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5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71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C734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2F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6C2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F0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264CC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101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ipn.gov.pl/pl4/broszury-edukacyjne-i-d/105500,Bitwa-warszawska-Dodatek-prasowy-do-pobrania-PDF.html" TargetMode="External"/><Relationship Id="rId13" Type="http://schemas.openxmlformats.org/officeDocument/2006/relationships/hyperlink" Target="https://www.kuriergalicyjski.com/rozmaitosci/7949-cud-nad-wisl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rzystanekhistoria.pl/pa2/biblioteka-cyfrowa/biuletyn-ipn/biuletyn-ipn-2001-2011/24544,nr-11-12200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920.gov.pl/11-wrzesnia-19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desetratio.org.pl/files/plikipdf/cud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wa1920.gov.pl/pl/pokaleczona-europa/" TargetMode="External"/><Relationship Id="rId10" Type="http://schemas.openxmlformats.org/officeDocument/2006/relationships/hyperlink" Target="https://ipn.gov.pl/pl/bitwa-warszawska-1920/105641,Znaki-Pamieci-20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n.gov.pl/pl/bitwa-warszawska-1920/105656,Infografiki-historyczne-Wojna-polsko-bolszewicka.html" TargetMode="External"/><Relationship Id="rId14" Type="http://schemas.openxmlformats.org/officeDocument/2006/relationships/hyperlink" Target="https://dorzeczy.pl/_f/elements/2017-02/DoRzeczy-dodatek-Bitwa-Warszaws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Jopek-Bosiacka</dc:creator>
  <cp:keywords/>
  <dc:description/>
  <cp:lastModifiedBy>Przemysław Ogonowski</cp:lastModifiedBy>
  <cp:revision>36</cp:revision>
  <cp:lastPrinted>2020-09-14T09:21:00Z</cp:lastPrinted>
  <dcterms:created xsi:type="dcterms:W3CDTF">2020-09-11T19:09:00Z</dcterms:created>
  <dcterms:modified xsi:type="dcterms:W3CDTF">2020-09-24T07:54:00Z</dcterms:modified>
</cp:coreProperties>
</file>