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08" w:rsidRPr="009A01F7" w:rsidRDefault="00852808" w:rsidP="00852808">
      <w:pPr>
        <w:spacing w:after="0"/>
        <w:ind w:left="9912" w:right="-720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do zarządzenia Nr 3</w:t>
      </w:r>
    </w:p>
    <w:p w:rsidR="00852808" w:rsidRPr="009A01F7" w:rsidRDefault="00852808" w:rsidP="00852808">
      <w:pPr>
        <w:spacing w:after="0"/>
        <w:ind w:left="4956" w:right="-720"/>
        <w:rPr>
          <w:rFonts w:ascii="Arial" w:hAnsi="Arial" w:cs="Arial"/>
        </w:rPr>
      </w:pPr>
      <w:r w:rsidRPr="009A01F7">
        <w:rPr>
          <w:rFonts w:ascii="Arial" w:hAnsi="Arial" w:cs="Arial"/>
        </w:rPr>
        <w:t xml:space="preserve">Mazowieckiego Kuratora Oświaty </w:t>
      </w:r>
    </w:p>
    <w:p w:rsidR="00852808" w:rsidRPr="009A01F7" w:rsidRDefault="00852808" w:rsidP="00852808">
      <w:pPr>
        <w:spacing w:after="0"/>
        <w:ind w:left="4956" w:right="-720"/>
        <w:rPr>
          <w:rFonts w:ascii="Arial" w:hAnsi="Arial" w:cs="Arial"/>
        </w:rPr>
      </w:pPr>
      <w:r w:rsidRPr="009A01F7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13 stycznia 2021</w:t>
      </w:r>
      <w:r w:rsidRPr="009A01F7">
        <w:rPr>
          <w:rFonts w:ascii="Arial" w:hAnsi="Arial" w:cs="Arial"/>
        </w:rPr>
        <w:t xml:space="preserve"> r.</w:t>
      </w:r>
    </w:p>
    <w:p w:rsidR="00852808" w:rsidRPr="009A01F7" w:rsidRDefault="00852808" w:rsidP="00852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52808" w:rsidRPr="009A01F7" w:rsidRDefault="00852808" w:rsidP="008528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01F7">
        <w:rPr>
          <w:rFonts w:ascii="Arial" w:eastAsia="Times New Roman" w:hAnsi="Arial" w:cs="Arial"/>
          <w:b/>
          <w:sz w:val="24"/>
          <w:szCs w:val="24"/>
          <w:lang w:eastAsia="pl-PL"/>
        </w:rPr>
        <w:t>REGULAMIN</w:t>
      </w:r>
    </w:p>
    <w:p w:rsidR="00852808" w:rsidRPr="009A01F7" w:rsidRDefault="00852808" w:rsidP="008528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01F7">
        <w:rPr>
          <w:rFonts w:ascii="Arial" w:eastAsia="Times New Roman" w:hAnsi="Arial" w:cs="Arial"/>
          <w:b/>
          <w:sz w:val="24"/>
          <w:szCs w:val="24"/>
          <w:lang w:eastAsia="pl-PL"/>
        </w:rPr>
        <w:t>UDZIELANIA ZAMÓWIEŃ PUBLICZNYCH POWYŻEJ</w:t>
      </w:r>
    </w:p>
    <w:p w:rsidR="00852808" w:rsidRPr="009A01F7" w:rsidRDefault="00852808" w:rsidP="008528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01F7">
        <w:rPr>
          <w:rFonts w:ascii="Arial" w:eastAsia="Times New Roman" w:hAnsi="Arial" w:cs="Arial"/>
          <w:b/>
          <w:sz w:val="24"/>
          <w:szCs w:val="24"/>
          <w:lang w:eastAsia="pl-PL"/>
        </w:rPr>
        <w:t>130 000 ZŁOTYCH NETTO W KURATORIUM OŚWIATY W WARSZAWIE</w:t>
      </w:r>
    </w:p>
    <w:p w:rsidR="00852808" w:rsidRPr="009A01F7" w:rsidRDefault="00852808" w:rsidP="00852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Zamówienia publiczne w Kuratorium Oświaty w Warszawie o wartości przekraczającej 130 000,00 złotych netto realizowane są na zasadach określonych następującymi przepisami: </w:t>
      </w:r>
    </w:p>
    <w:p w:rsidR="00852808" w:rsidRPr="009A01F7" w:rsidRDefault="00852808" w:rsidP="008528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ustawy Prawo zamówień publicznych (tekst jedn.: Dz.U. z 2019 r. poz. 2019</w:t>
      </w:r>
      <w:r w:rsidR="00121F8E">
        <w:rPr>
          <w:rFonts w:ascii="Arial" w:eastAsia="Times New Roman" w:hAnsi="Arial" w:cs="Arial"/>
          <w:lang w:eastAsia="pl-PL"/>
        </w:rPr>
        <w:br/>
      </w:r>
      <w:r w:rsidRPr="009A01F7">
        <w:rPr>
          <w:rFonts w:ascii="Arial" w:eastAsia="Times New Roman" w:hAnsi="Arial" w:cs="Arial"/>
          <w:lang w:eastAsia="pl-PL"/>
        </w:rPr>
        <w:t>z późn.zm), zwanej dalej „</w:t>
      </w:r>
      <w:proofErr w:type="spellStart"/>
      <w:r w:rsidRPr="009A01F7">
        <w:rPr>
          <w:rFonts w:ascii="Arial" w:eastAsia="Times New Roman" w:hAnsi="Arial" w:cs="Arial"/>
          <w:lang w:eastAsia="pl-PL"/>
        </w:rPr>
        <w:t>Pzp</w:t>
      </w:r>
      <w:proofErr w:type="spellEnd"/>
      <w:r w:rsidRPr="009A01F7">
        <w:rPr>
          <w:rFonts w:ascii="Arial" w:eastAsia="Times New Roman" w:hAnsi="Arial" w:cs="Arial"/>
          <w:lang w:eastAsia="pl-PL"/>
        </w:rPr>
        <w:t xml:space="preserve">”; </w:t>
      </w:r>
    </w:p>
    <w:p w:rsidR="00852808" w:rsidRPr="009A01F7" w:rsidRDefault="00852808" w:rsidP="008528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ustawy z dnia 27 sierpnia 2009 r. o finansach publicznych (tekst jedn.: </w:t>
      </w:r>
      <w:r w:rsidRPr="009A01F7">
        <w:rPr>
          <w:rFonts w:ascii="Arial" w:hAnsi="Arial" w:cs="Arial"/>
        </w:rPr>
        <w:t xml:space="preserve">Dz.U. z 2019 r. poz. 869 z </w:t>
      </w:r>
      <w:proofErr w:type="spellStart"/>
      <w:r w:rsidRPr="009A01F7">
        <w:rPr>
          <w:rFonts w:ascii="Arial" w:hAnsi="Arial" w:cs="Arial"/>
        </w:rPr>
        <w:t>późn</w:t>
      </w:r>
      <w:proofErr w:type="spellEnd"/>
      <w:r w:rsidRPr="009A01F7">
        <w:rPr>
          <w:rFonts w:ascii="Arial" w:hAnsi="Arial" w:cs="Arial"/>
        </w:rPr>
        <w:t>. zm.</w:t>
      </w:r>
      <w:r w:rsidRPr="009A01F7">
        <w:rPr>
          <w:rFonts w:ascii="Arial" w:eastAsia="Times New Roman" w:hAnsi="Arial" w:cs="Arial"/>
          <w:lang w:eastAsia="pl-PL"/>
        </w:rPr>
        <w:t xml:space="preserve">); </w:t>
      </w:r>
    </w:p>
    <w:p w:rsidR="00852808" w:rsidRPr="009A01F7" w:rsidRDefault="00852808" w:rsidP="008528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ustawy z dnia 17 grudnia 2004 r. o odpowiedzialności za naruszenie dyscypliny finansów publicznych (</w:t>
      </w:r>
      <w:r w:rsidRPr="009A01F7">
        <w:rPr>
          <w:rFonts w:ascii="Arial" w:hAnsi="Arial" w:cs="Arial"/>
        </w:rPr>
        <w:t xml:space="preserve">tekst jedn.: Dz.U. z 2019 r. poz. 1440 z </w:t>
      </w:r>
      <w:proofErr w:type="spellStart"/>
      <w:r w:rsidRPr="009A01F7">
        <w:rPr>
          <w:rFonts w:ascii="Arial" w:hAnsi="Arial" w:cs="Arial"/>
        </w:rPr>
        <w:t>późn</w:t>
      </w:r>
      <w:proofErr w:type="spellEnd"/>
      <w:r w:rsidRPr="009A01F7">
        <w:rPr>
          <w:rFonts w:ascii="Arial" w:hAnsi="Arial" w:cs="Arial"/>
        </w:rPr>
        <w:t>. zm.</w:t>
      </w:r>
      <w:r w:rsidRPr="009A01F7">
        <w:rPr>
          <w:rFonts w:ascii="Arial" w:eastAsia="Times New Roman" w:hAnsi="Arial" w:cs="Arial"/>
          <w:lang w:eastAsia="pl-PL"/>
        </w:rPr>
        <w:t>), zwanej dalej „Ustawą o odpowiedzialności za naruszenie dyscypliny finansów publicznych”;</w:t>
      </w:r>
    </w:p>
    <w:p w:rsidR="00852808" w:rsidRPr="009A01F7" w:rsidRDefault="00852808" w:rsidP="008528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ustawy z dnia 23 kwietnia 1964 r. Kodeks cywilny (tekst jedn.:</w:t>
      </w:r>
      <w:r w:rsidRPr="009A01F7">
        <w:rPr>
          <w:rFonts w:ascii="Arial" w:hAnsi="Arial" w:cs="Arial"/>
        </w:rPr>
        <w:t xml:space="preserve"> Dz.U. z 2020 r. poz. 1740 z </w:t>
      </w:r>
      <w:proofErr w:type="spellStart"/>
      <w:r w:rsidRPr="009A01F7">
        <w:rPr>
          <w:rFonts w:ascii="Arial" w:hAnsi="Arial" w:cs="Arial"/>
        </w:rPr>
        <w:t>późn</w:t>
      </w:r>
      <w:proofErr w:type="spellEnd"/>
      <w:r w:rsidRPr="009A01F7">
        <w:rPr>
          <w:rFonts w:ascii="Arial" w:hAnsi="Arial" w:cs="Arial"/>
        </w:rPr>
        <w:t>. zm.</w:t>
      </w:r>
      <w:r w:rsidRPr="009A01F7">
        <w:rPr>
          <w:rFonts w:ascii="Arial" w:eastAsia="Times New Roman" w:hAnsi="Arial" w:cs="Arial"/>
          <w:lang w:eastAsia="pl-PL"/>
        </w:rPr>
        <w:t>), zwanej dalej „K.C.”;</w:t>
      </w:r>
    </w:p>
    <w:p w:rsidR="00852808" w:rsidRPr="009A01F7" w:rsidRDefault="00852808" w:rsidP="008528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innych aktów prawnych bezpośrednio związanych z Prawem zamówień publicznych lub wydanych na jego podstawie. </w:t>
      </w:r>
    </w:p>
    <w:p w:rsidR="00852808" w:rsidRPr="00631BC3" w:rsidRDefault="00852808" w:rsidP="00852808">
      <w:pPr>
        <w:spacing w:before="36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31BC3">
        <w:rPr>
          <w:rFonts w:ascii="Arial" w:eastAsia="Times New Roman" w:hAnsi="Arial" w:cs="Arial"/>
          <w:b/>
          <w:lang w:eastAsia="pl-PL"/>
        </w:rPr>
        <w:t>§ 1.</w:t>
      </w: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Regulamin udzielania zamówień publicznych powyżej 130 000,00 złotych netto</w:t>
      </w:r>
      <w:r w:rsidRPr="009A01F7">
        <w:rPr>
          <w:rFonts w:ascii="Arial" w:eastAsia="Times New Roman" w:hAnsi="Arial" w:cs="Arial"/>
          <w:lang w:eastAsia="pl-PL"/>
        </w:rPr>
        <w:br/>
        <w:t xml:space="preserve">w Kuratorium Oświaty w Warszawie, zwany dalej „Regulaminem” określa wewnętrzną organizację postępowania w sprawach zamówień na dostawy, usługi i roboty budowlane, finansowane ze środków publicznych oraz określa zasady pracy komisji przetargowych powoływanych przez Mazowieckiego Kuratora Oświaty. </w:t>
      </w:r>
    </w:p>
    <w:p w:rsidR="00852808" w:rsidRPr="00631BC3" w:rsidRDefault="00852808" w:rsidP="00852808">
      <w:pPr>
        <w:spacing w:before="36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31BC3">
        <w:rPr>
          <w:rFonts w:ascii="Arial" w:eastAsia="Times New Roman" w:hAnsi="Arial" w:cs="Arial"/>
          <w:b/>
          <w:lang w:eastAsia="pl-PL"/>
        </w:rPr>
        <w:t>§ 2.</w:t>
      </w: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Użyte w Regulaminie określenia oznaczają: </w:t>
      </w:r>
    </w:p>
    <w:p w:rsidR="00852808" w:rsidRPr="009A01F7" w:rsidRDefault="00852808" w:rsidP="008528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zamówienie publiczne – umowy odpłatne zawierane przez Kuratorium Oświaty</w:t>
      </w:r>
      <w:r w:rsidR="00121F8E">
        <w:rPr>
          <w:rFonts w:ascii="Arial" w:eastAsia="Times New Roman" w:hAnsi="Arial" w:cs="Arial"/>
          <w:lang w:eastAsia="pl-PL"/>
        </w:rPr>
        <w:br/>
      </w:r>
      <w:r w:rsidRPr="009A01F7">
        <w:rPr>
          <w:rFonts w:ascii="Arial" w:eastAsia="Times New Roman" w:hAnsi="Arial" w:cs="Arial"/>
          <w:lang w:eastAsia="pl-PL"/>
        </w:rPr>
        <w:t>w Warszawie z wykonawcą, których przedmiotem jest nabycie od wybranego wykonawcy usługi, dostawy lub robót budowlanych;</w:t>
      </w:r>
    </w:p>
    <w:p w:rsidR="00852808" w:rsidRPr="009A01F7" w:rsidRDefault="00852808" w:rsidP="008528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wartość zamówienia – całkowite szacunkowe wynagrodzenie wykonawcy, bez podatku od towarów i usług, ustalone z należytą starannością (art.28-36 </w:t>
      </w:r>
      <w:proofErr w:type="spellStart"/>
      <w:r w:rsidRPr="009A01F7">
        <w:rPr>
          <w:rFonts w:ascii="Arial" w:eastAsia="Times New Roman" w:hAnsi="Arial" w:cs="Arial"/>
          <w:lang w:eastAsia="pl-PL"/>
        </w:rPr>
        <w:t>Pzp</w:t>
      </w:r>
      <w:proofErr w:type="spellEnd"/>
      <w:r w:rsidRPr="009A01F7">
        <w:rPr>
          <w:rFonts w:ascii="Arial" w:eastAsia="Times New Roman" w:hAnsi="Arial" w:cs="Arial"/>
          <w:lang w:eastAsia="pl-PL"/>
        </w:rPr>
        <w:t xml:space="preserve">); </w:t>
      </w:r>
    </w:p>
    <w:p w:rsidR="00852808" w:rsidRPr="009A01F7" w:rsidRDefault="00852808" w:rsidP="008528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tryb podstawowy – przetarg nieograniczony (art.132-139 </w:t>
      </w:r>
      <w:proofErr w:type="spellStart"/>
      <w:r w:rsidRPr="009A01F7">
        <w:rPr>
          <w:rFonts w:ascii="Arial" w:eastAsia="Times New Roman" w:hAnsi="Arial" w:cs="Arial"/>
          <w:lang w:eastAsia="pl-PL"/>
        </w:rPr>
        <w:t>Pzp</w:t>
      </w:r>
      <w:proofErr w:type="spellEnd"/>
      <w:r w:rsidRPr="009A01F7">
        <w:rPr>
          <w:rFonts w:ascii="Arial" w:eastAsia="Times New Roman" w:hAnsi="Arial" w:cs="Arial"/>
          <w:lang w:eastAsia="pl-PL"/>
        </w:rPr>
        <w:t>);</w:t>
      </w:r>
    </w:p>
    <w:p w:rsidR="00852808" w:rsidRPr="009A01F7" w:rsidRDefault="00852808" w:rsidP="008528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inny tryb – tryb udzielania zamówień publicznych wskazany w art.129 ust.1 pkt.2-7 </w:t>
      </w:r>
      <w:proofErr w:type="spellStart"/>
      <w:r w:rsidRPr="009A01F7">
        <w:rPr>
          <w:rFonts w:ascii="Arial" w:eastAsia="Times New Roman" w:hAnsi="Arial" w:cs="Arial"/>
          <w:lang w:eastAsia="pl-PL"/>
        </w:rPr>
        <w:t>Pzp</w:t>
      </w:r>
      <w:proofErr w:type="spellEnd"/>
      <w:r w:rsidRPr="009A01F7">
        <w:rPr>
          <w:rFonts w:ascii="Arial" w:eastAsia="Times New Roman" w:hAnsi="Arial" w:cs="Arial"/>
          <w:lang w:eastAsia="pl-PL"/>
        </w:rPr>
        <w:t xml:space="preserve"> </w:t>
      </w:r>
    </w:p>
    <w:p w:rsidR="00852808" w:rsidRPr="009A01F7" w:rsidRDefault="00852808" w:rsidP="008528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komisja przetargowa – zespół pomocniczy powoływany do przeprowadzenia postępowania o udzielenia zamówienia publicznego lub do przygotowania</w:t>
      </w:r>
      <w:r w:rsidR="00121F8E">
        <w:rPr>
          <w:rFonts w:ascii="Arial" w:eastAsia="Times New Roman" w:hAnsi="Arial" w:cs="Arial"/>
          <w:lang w:eastAsia="pl-PL"/>
        </w:rPr>
        <w:br/>
      </w:r>
      <w:r w:rsidRPr="009A01F7">
        <w:rPr>
          <w:rFonts w:ascii="Arial" w:eastAsia="Times New Roman" w:hAnsi="Arial" w:cs="Arial"/>
          <w:lang w:eastAsia="pl-PL"/>
        </w:rPr>
        <w:t xml:space="preserve">i przeprowadzenia postępowania o udzielenie zamówienia publicznego, </w:t>
      </w:r>
      <w:r w:rsidRPr="009A01F7">
        <w:rPr>
          <w:rFonts w:ascii="Arial" w:eastAsia="Times New Roman" w:hAnsi="Arial" w:cs="Arial"/>
          <w:lang w:eastAsia="pl-PL"/>
        </w:rPr>
        <w:br/>
        <w:t>a w przypadku trybów negocjacyjnych – również do przeprowadzenia negocjacji oraz oceny ofert lub  wniosków o dopuszczenie do udziału w postępowaniu (art.53-56Pzp);</w:t>
      </w:r>
    </w:p>
    <w:p w:rsidR="00852808" w:rsidRPr="009A01F7" w:rsidRDefault="00852808" w:rsidP="008528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zamawiający – Kuratorium Oświaty w Warszawie; </w:t>
      </w:r>
    </w:p>
    <w:p w:rsidR="00852808" w:rsidRPr="009A01F7" w:rsidRDefault="00852808" w:rsidP="008528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kierownik zamawiającego – Mazowiecki Kurator Oświaty;</w:t>
      </w:r>
    </w:p>
    <w:p w:rsidR="00852808" w:rsidRPr="009A01F7" w:rsidRDefault="00852808" w:rsidP="008528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wnioskujący – komórka organizacyjna Kuratorium Oświaty w Warszawie, na rzecz której jest realizowane zamówienie. </w:t>
      </w:r>
    </w:p>
    <w:p w:rsidR="00852808" w:rsidRPr="009A01F7" w:rsidRDefault="00852808" w:rsidP="008528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plan zamówień – plan uwzględniający wszystkie zamówienia jakie Zamawiający przewiduje przeprowadzić w danym roku budżetowym;</w:t>
      </w:r>
    </w:p>
    <w:p w:rsidR="00852808" w:rsidRPr="009A01F7" w:rsidRDefault="00852808" w:rsidP="008528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lastRenderedPageBreak/>
        <w:t xml:space="preserve">postępowanie – postępowanie o udzielenie zamówienia publicznego </w:t>
      </w:r>
      <w:r w:rsidRPr="009A01F7">
        <w:rPr>
          <w:rFonts w:ascii="Arial" w:hAnsi="Arial" w:cs="Arial"/>
        </w:rPr>
        <w:t>prowadzone jako uporządkowany ciąg czynności, których podstawą są warunki zamówienia ustalone przez zamawiającego, prowadzące do wyboru najkorzystniejszej oferty lub wynegocjowania postanowień umowy w sprawie zamówienia publicznego.</w:t>
      </w:r>
    </w:p>
    <w:p w:rsidR="00852808" w:rsidRPr="009A01F7" w:rsidRDefault="00852808" w:rsidP="0085280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52808" w:rsidRPr="00631BC3" w:rsidRDefault="00852808" w:rsidP="0085280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31BC3">
        <w:rPr>
          <w:rFonts w:ascii="Arial" w:eastAsia="Times New Roman" w:hAnsi="Arial" w:cs="Arial"/>
          <w:b/>
          <w:lang w:eastAsia="pl-PL"/>
        </w:rPr>
        <w:t>§ 3.</w:t>
      </w:r>
    </w:p>
    <w:p w:rsidR="00852808" w:rsidRPr="009A01F7" w:rsidRDefault="00852808" w:rsidP="0085280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Za funkcjonowanie systemu zamówień publicznych w Kuratorium Oświaty w Warszawie odpowiada kierownik zamawiającego oraz inne osoby, którym kierownik zamawiającego powierzył w formie pisemnej przygotowanie i przeprowadzenie postępowania o udzielenie zamówienia publicznego lub wykonywanie wskazanych czynności w postępowaniu</w:t>
      </w:r>
      <w:r w:rsidR="00121F8E">
        <w:rPr>
          <w:rFonts w:ascii="Arial" w:eastAsia="Times New Roman" w:hAnsi="Arial" w:cs="Arial"/>
          <w:lang w:eastAsia="pl-PL"/>
        </w:rPr>
        <w:br/>
      </w:r>
      <w:r w:rsidRPr="009A01F7">
        <w:rPr>
          <w:rFonts w:ascii="Arial" w:eastAsia="Times New Roman" w:hAnsi="Arial" w:cs="Arial"/>
          <w:lang w:eastAsia="pl-PL"/>
        </w:rPr>
        <w:t>o udzielenie zamówienia publicznego.</w:t>
      </w:r>
    </w:p>
    <w:p w:rsidR="00852808" w:rsidRPr="00631BC3" w:rsidRDefault="00852808" w:rsidP="00852808">
      <w:pPr>
        <w:spacing w:before="36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31BC3">
        <w:rPr>
          <w:rFonts w:ascii="Arial" w:eastAsia="Times New Roman" w:hAnsi="Arial" w:cs="Arial"/>
          <w:b/>
          <w:lang w:eastAsia="pl-PL"/>
        </w:rPr>
        <w:t>§ 4.</w:t>
      </w:r>
    </w:p>
    <w:p w:rsidR="00852808" w:rsidRPr="009A01F7" w:rsidRDefault="00852808" w:rsidP="00852808">
      <w:pPr>
        <w:pStyle w:val="Akapitzlist"/>
        <w:numPr>
          <w:ilvl w:val="0"/>
          <w:numId w:val="11"/>
        </w:numPr>
        <w:spacing w:before="36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Wydatkowanie środków w ramach zamówień publicznych odbywa się na podstawie sporządzonego planu postepowań o udzielenie zamówienia publicznych.</w:t>
      </w:r>
    </w:p>
    <w:p w:rsidR="00852808" w:rsidRPr="009A01F7" w:rsidRDefault="00852808" w:rsidP="00852808">
      <w:pPr>
        <w:pStyle w:val="Akapitzlist"/>
        <w:numPr>
          <w:ilvl w:val="0"/>
          <w:numId w:val="11"/>
        </w:numPr>
        <w:spacing w:before="36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W terminie 30 dni od przyjęcia budżetu pracownik Wydziału Administracyjnego i Kadr sporządza plan postepowań o udzielenie zamówienia publicznego jakie planuje przeprowadzić w danym roku finansowym oraz zamieszcza go na stronie internetowej Zamawiającego i Biuletynie Zamówień Publicznych.</w:t>
      </w:r>
    </w:p>
    <w:p w:rsidR="00852808" w:rsidRPr="009A01F7" w:rsidRDefault="00852808" w:rsidP="00852808">
      <w:pPr>
        <w:pStyle w:val="Akapitzlist"/>
        <w:numPr>
          <w:ilvl w:val="0"/>
          <w:numId w:val="11"/>
        </w:numPr>
        <w:spacing w:before="36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W przypadku zmiany budżetu powodującego zmiany w planowanych wydatkach pracownik Wydziału Administracyjnego i Kadr aktualizuje plan postępowań. Aktualizację zamieszcza na stronie internetowej Zamawiającego i Biuletynie Zamówień Publicznych.</w:t>
      </w:r>
    </w:p>
    <w:p w:rsidR="00852808" w:rsidRPr="00631BC3" w:rsidRDefault="00852808" w:rsidP="00852808">
      <w:pPr>
        <w:spacing w:before="36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31BC3">
        <w:rPr>
          <w:rFonts w:ascii="Arial" w:eastAsia="Times New Roman" w:hAnsi="Arial" w:cs="Arial"/>
          <w:b/>
          <w:lang w:eastAsia="pl-PL"/>
        </w:rPr>
        <w:t>§ 5.</w:t>
      </w: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Wnioskujący o wszczęcie postępowania i w następstwie realizujący zawartą w wyniku jego rozstrzygnięcia umowę, odpowiadają za przygotowanie postępowania i w związku z tym</w:t>
      </w:r>
      <w:r w:rsidR="00121F8E">
        <w:rPr>
          <w:rFonts w:ascii="Arial" w:eastAsia="Times New Roman" w:hAnsi="Arial" w:cs="Arial"/>
          <w:lang w:eastAsia="pl-PL"/>
        </w:rPr>
        <w:br/>
      </w:r>
      <w:r w:rsidRPr="009A01F7">
        <w:rPr>
          <w:rFonts w:ascii="Arial" w:eastAsia="Times New Roman" w:hAnsi="Arial" w:cs="Arial"/>
          <w:lang w:eastAsia="pl-PL"/>
        </w:rPr>
        <w:t xml:space="preserve">są zobowiązani: </w:t>
      </w:r>
    </w:p>
    <w:p w:rsidR="00852808" w:rsidRPr="009A01F7" w:rsidRDefault="00852808" w:rsidP="008528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przygotować kompletny wniosek rozpoczynający procedurę postępowania o udzielenie zamówienia publicznego – według wzoru stanowiącego załącznik do Regulaminu; </w:t>
      </w:r>
    </w:p>
    <w:p w:rsidR="00852808" w:rsidRPr="009A01F7" w:rsidRDefault="00852808" w:rsidP="008528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przygotować opis przedmiotu zamówienia, nie naruszając zasady uczciwej konkurencji i równego traktowania wykonawców – zaakceptowany przez </w:t>
      </w:r>
      <w:r w:rsidRPr="009A01F7">
        <w:rPr>
          <w:rFonts w:ascii="Arial" w:hAnsi="Arial" w:cs="Arial"/>
        </w:rPr>
        <w:t>przełożonego komórki organizacyjnej</w:t>
      </w:r>
      <w:r w:rsidRPr="009A01F7">
        <w:rPr>
          <w:rFonts w:ascii="Arial" w:eastAsia="Times New Roman" w:hAnsi="Arial" w:cs="Arial"/>
          <w:lang w:eastAsia="pl-PL"/>
        </w:rPr>
        <w:t xml:space="preserve">; </w:t>
      </w:r>
    </w:p>
    <w:p w:rsidR="00852808" w:rsidRPr="009A01F7" w:rsidRDefault="00852808" w:rsidP="008528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ustalić wartość zamówienia z należytą starannością; </w:t>
      </w:r>
    </w:p>
    <w:p w:rsidR="00852808" w:rsidRPr="009A01F7" w:rsidRDefault="00852808" w:rsidP="008528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wskazać tryb postępowania;</w:t>
      </w:r>
    </w:p>
    <w:p w:rsidR="00852808" w:rsidRPr="009A01F7" w:rsidRDefault="00852808" w:rsidP="008528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wskazać istotne postanowienia, które zostaną wprowadzone do treści umowy</w:t>
      </w:r>
      <w:r w:rsidR="00121F8E">
        <w:rPr>
          <w:rFonts w:ascii="Arial" w:eastAsia="Times New Roman" w:hAnsi="Arial" w:cs="Arial"/>
          <w:lang w:eastAsia="pl-PL"/>
        </w:rPr>
        <w:br/>
      </w:r>
      <w:r w:rsidRPr="009A01F7">
        <w:rPr>
          <w:rFonts w:ascii="Arial" w:eastAsia="Times New Roman" w:hAnsi="Arial" w:cs="Arial"/>
          <w:lang w:eastAsia="pl-PL"/>
        </w:rPr>
        <w:t>w sprawie zamówienia publicznego, zawieranej z wybranym wykonawcą</w:t>
      </w:r>
      <w:r w:rsidR="00121F8E">
        <w:rPr>
          <w:rFonts w:ascii="Arial" w:eastAsia="Times New Roman" w:hAnsi="Arial" w:cs="Arial"/>
          <w:lang w:eastAsia="pl-PL"/>
        </w:rPr>
        <w:br/>
      </w:r>
      <w:r w:rsidRPr="009A01F7">
        <w:rPr>
          <w:rFonts w:ascii="Arial" w:eastAsia="Times New Roman" w:hAnsi="Arial" w:cs="Arial"/>
          <w:lang w:eastAsia="pl-PL"/>
        </w:rPr>
        <w:t xml:space="preserve">z uwzględnieniem art.431-441 </w:t>
      </w:r>
      <w:proofErr w:type="spellStart"/>
      <w:r w:rsidRPr="009A01F7">
        <w:rPr>
          <w:rFonts w:ascii="Arial" w:eastAsia="Times New Roman" w:hAnsi="Arial" w:cs="Arial"/>
          <w:lang w:eastAsia="pl-PL"/>
        </w:rPr>
        <w:t>Pzp</w:t>
      </w:r>
      <w:proofErr w:type="spellEnd"/>
      <w:r w:rsidRPr="009A01F7">
        <w:rPr>
          <w:rFonts w:ascii="Arial" w:eastAsia="Times New Roman" w:hAnsi="Arial" w:cs="Arial"/>
          <w:lang w:eastAsia="pl-PL"/>
        </w:rPr>
        <w:t xml:space="preserve"> </w:t>
      </w:r>
    </w:p>
    <w:p w:rsidR="00852808" w:rsidRPr="009A01F7" w:rsidRDefault="00852808" w:rsidP="008528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3"/>
      <w:bookmarkEnd w:id="0"/>
      <w:r w:rsidRPr="009A01F7">
        <w:rPr>
          <w:rFonts w:ascii="Arial" w:eastAsia="Times New Roman" w:hAnsi="Arial" w:cs="Arial"/>
          <w:lang w:eastAsia="pl-PL"/>
        </w:rPr>
        <w:t>wskazać kan</w:t>
      </w:r>
      <w:r w:rsidR="00121F8E">
        <w:rPr>
          <w:rFonts w:ascii="Arial" w:eastAsia="Times New Roman" w:hAnsi="Arial" w:cs="Arial"/>
          <w:lang w:eastAsia="pl-PL"/>
        </w:rPr>
        <w:t>dydatów do komisji przetargowej;</w:t>
      </w:r>
      <w:r w:rsidRPr="009A01F7">
        <w:rPr>
          <w:rFonts w:ascii="Arial" w:eastAsia="Times New Roman" w:hAnsi="Arial" w:cs="Arial"/>
          <w:lang w:eastAsia="pl-PL"/>
        </w:rPr>
        <w:t xml:space="preserve"> </w:t>
      </w:r>
    </w:p>
    <w:p w:rsidR="00852808" w:rsidRPr="009A01F7" w:rsidRDefault="00852808" w:rsidP="008528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uzasadnić potrzebę udzielenia zamówienia,</w:t>
      </w:r>
      <w:r w:rsidRPr="009A01F7">
        <w:rPr>
          <w:rFonts w:ascii="Arial" w:hAnsi="Arial" w:cs="Arial"/>
        </w:rPr>
        <w:t xml:space="preserve"> w szczególności wyjaśniać konieczność</w:t>
      </w:r>
      <w:r w:rsidR="00121F8E">
        <w:rPr>
          <w:rFonts w:ascii="Arial" w:hAnsi="Arial" w:cs="Arial"/>
        </w:rPr>
        <w:br/>
      </w:r>
      <w:r w:rsidRPr="009A01F7">
        <w:rPr>
          <w:rFonts w:ascii="Arial" w:hAnsi="Arial" w:cs="Arial"/>
        </w:rPr>
        <w:t>i cel udzielenia zamówienia, przedstawić stan faktyczny w zakresie, którego dotyczy udzielenie zamówienia lub określać spodziewane korzy</w:t>
      </w:r>
      <w:r w:rsidR="00121F8E">
        <w:rPr>
          <w:rFonts w:ascii="Arial" w:hAnsi="Arial" w:cs="Arial"/>
        </w:rPr>
        <w:t>ści w przypadku jego realizacji;</w:t>
      </w:r>
    </w:p>
    <w:p w:rsidR="00852808" w:rsidRPr="00852808" w:rsidRDefault="00852808" w:rsidP="008528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hAnsi="Arial" w:cs="Arial"/>
        </w:rPr>
        <w:t>uzyskać pisemne potwierdzenie przez głównego księgowego posiadania środków finansowych na sfinansowanie zamówienia.</w:t>
      </w:r>
    </w:p>
    <w:p w:rsidR="00852808" w:rsidRPr="00631BC3" w:rsidRDefault="00852808" w:rsidP="00852808">
      <w:pPr>
        <w:spacing w:before="36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31BC3">
        <w:rPr>
          <w:rFonts w:ascii="Arial" w:eastAsia="Times New Roman" w:hAnsi="Arial" w:cs="Arial"/>
          <w:b/>
          <w:lang w:eastAsia="pl-PL"/>
        </w:rPr>
        <w:t>§ 6.</w:t>
      </w:r>
    </w:p>
    <w:p w:rsidR="00852808" w:rsidRPr="009A01F7" w:rsidRDefault="00852808" w:rsidP="008528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Realizacja zamówień będzie następowała po złożeniu w Wydziale Administracyjnym</w:t>
      </w:r>
      <w:r w:rsidR="00121F8E">
        <w:rPr>
          <w:rFonts w:ascii="Arial" w:eastAsia="Times New Roman" w:hAnsi="Arial" w:cs="Arial"/>
          <w:lang w:eastAsia="pl-PL"/>
        </w:rPr>
        <w:br/>
      </w:r>
      <w:r w:rsidRPr="009A01F7">
        <w:rPr>
          <w:rFonts w:ascii="Arial" w:eastAsia="Times New Roman" w:hAnsi="Arial" w:cs="Arial"/>
          <w:lang w:eastAsia="pl-PL"/>
        </w:rPr>
        <w:t xml:space="preserve">i Kadr wypełnionego, kompletnego i zaakceptowanego, w formie pisemnej przez przełożonego komórki organizacyjnej, wniosku o udzielenie zamówienia publicznego. </w:t>
      </w:r>
    </w:p>
    <w:p w:rsidR="00852808" w:rsidRPr="009A01F7" w:rsidRDefault="00852808" w:rsidP="008528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hAnsi="Arial" w:cs="Arial"/>
        </w:rPr>
        <w:lastRenderedPageBreak/>
        <w:t>Wydział Administracyjny i Kadr sprawdza kompletność wniosku wraz z załącznikami dokonując wstępnej weryfikacji opisu przedmiotu zamówienia pod kątem wymagań przepisów ustawy Prawo zamówień publicznych</w:t>
      </w:r>
      <w:r w:rsidRPr="009A01F7">
        <w:rPr>
          <w:rFonts w:ascii="Arial" w:eastAsia="Times New Roman" w:hAnsi="Arial" w:cs="Arial"/>
          <w:lang w:eastAsia="pl-PL"/>
        </w:rPr>
        <w:t>.</w:t>
      </w:r>
    </w:p>
    <w:p w:rsidR="00852808" w:rsidRPr="009A01F7" w:rsidRDefault="00852808" w:rsidP="008528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hAnsi="Arial" w:cs="Arial"/>
        </w:rPr>
        <w:t>Niekompletny wniosek, w tym dotyczący opisu przedmiotu zamówienia, naruszający m.in. z</w:t>
      </w:r>
      <w:r w:rsidR="00121F8E">
        <w:rPr>
          <w:rFonts w:ascii="Arial" w:hAnsi="Arial" w:cs="Arial"/>
        </w:rPr>
        <w:t>asadę uczciwej konkurencji, nie</w:t>
      </w:r>
      <w:r w:rsidRPr="009A01F7">
        <w:rPr>
          <w:rFonts w:ascii="Arial" w:hAnsi="Arial" w:cs="Arial"/>
        </w:rPr>
        <w:t>zawierający istotnych informacji wymaganych dla prawidłowego, obiektywnego jego opisu zwracany jest do wnioskującego celem uzupełnienia lub poprawienia.</w:t>
      </w:r>
    </w:p>
    <w:p w:rsidR="00852808" w:rsidRPr="009A01F7" w:rsidRDefault="00852808" w:rsidP="008528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hAnsi="Arial" w:cs="Arial"/>
        </w:rPr>
        <w:t>Na wnioskującym spoczywa obowiązek sporządzenia dokładnego i wyczerpującego opisu przedmiotu zamówienia.</w:t>
      </w:r>
    </w:p>
    <w:p w:rsidR="00852808" w:rsidRPr="009A01F7" w:rsidRDefault="00852808" w:rsidP="008528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W przypadku, gdy wnioskowan</w:t>
      </w:r>
      <w:r w:rsidR="00121F8E">
        <w:rPr>
          <w:rFonts w:ascii="Arial" w:eastAsia="Times New Roman" w:hAnsi="Arial" w:cs="Arial"/>
          <w:lang w:eastAsia="pl-PL"/>
        </w:rPr>
        <w:t>e zamówienie będzie finansowane</w:t>
      </w:r>
      <w:r w:rsidRPr="009A01F7">
        <w:rPr>
          <w:rFonts w:ascii="Arial" w:eastAsia="Times New Roman" w:hAnsi="Arial" w:cs="Arial"/>
          <w:lang w:eastAsia="pl-PL"/>
        </w:rPr>
        <w:t xml:space="preserve"> </w:t>
      </w:r>
      <w:r w:rsidRPr="009A01F7">
        <w:rPr>
          <w:rFonts w:ascii="Arial" w:eastAsia="Times New Roman" w:hAnsi="Arial" w:cs="Arial"/>
          <w:lang w:eastAsia="pl-PL"/>
        </w:rPr>
        <w:br/>
        <w:t>lub współfinansowane ze środków funduszy europejskich, czyli w ramach konkretnego projektu, koordynator tego projektu zobowiązany jest do przedłożenia wraz</w:t>
      </w:r>
      <w:r w:rsidR="00121F8E">
        <w:rPr>
          <w:rFonts w:ascii="Arial" w:eastAsia="Times New Roman" w:hAnsi="Arial" w:cs="Arial"/>
          <w:lang w:eastAsia="pl-PL"/>
        </w:rPr>
        <w:br/>
      </w:r>
      <w:r w:rsidRPr="009A01F7">
        <w:rPr>
          <w:rFonts w:ascii="Arial" w:eastAsia="Times New Roman" w:hAnsi="Arial" w:cs="Arial"/>
          <w:lang w:eastAsia="pl-PL"/>
        </w:rPr>
        <w:t xml:space="preserve">z wnioskiem – planu zamówień publicznych w ramach tego projektu, uwzględniającego propozycje trybów i terminów udzielania zamówień oraz przewidywanej wartości zamówienia. </w:t>
      </w:r>
    </w:p>
    <w:p w:rsidR="00852808" w:rsidRPr="00631BC3" w:rsidRDefault="00852808" w:rsidP="00852808">
      <w:pPr>
        <w:spacing w:before="36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31BC3">
        <w:rPr>
          <w:rFonts w:ascii="Arial" w:eastAsia="Times New Roman" w:hAnsi="Arial" w:cs="Arial"/>
          <w:b/>
          <w:lang w:eastAsia="pl-PL"/>
        </w:rPr>
        <w:t>§ 7.</w:t>
      </w: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Do obowiązków Wydziału Administracyjnego i Kadr należy: </w:t>
      </w:r>
    </w:p>
    <w:p w:rsidR="00852808" w:rsidRPr="009A01F7" w:rsidRDefault="00852808" w:rsidP="008528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przyjmowanie od komórek organizacyjnych kompletnych, wypełnionych </w:t>
      </w:r>
      <w:r w:rsidRPr="009A01F7">
        <w:rPr>
          <w:rFonts w:ascii="Arial" w:eastAsia="Times New Roman" w:hAnsi="Arial" w:cs="Arial"/>
          <w:lang w:eastAsia="pl-PL"/>
        </w:rPr>
        <w:br/>
        <w:t>i zaakceptowanych wniosków o udzielenie zamówienia  publicznego wraz</w:t>
      </w:r>
      <w:r w:rsidR="00121F8E">
        <w:rPr>
          <w:rFonts w:ascii="Arial" w:eastAsia="Times New Roman" w:hAnsi="Arial" w:cs="Arial"/>
          <w:lang w:eastAsia="pl-PL"/>
        </w:rPr>
        <w:br/>
      </w:r>
      <w:r w:rsidRPr="009A01F7">
        <w:rPr>
          <w:rFonts w:ascii="Arial" w:eastAsia="Times New Roman" w:hAnsi="Arial" w:cs="Arial"/>
          <w:lang w:eastAsia="pl-PL"/>
        </w:rPr>
        <w:t xml:space="preserve">z podpisanym opisem przedmiotu zamówienia, sporządzonym zgodnie z wymogami określonymi w art. 99 -103 </w:t>
      </w:r>
      <w:proofErr w:type="spellStart"/>
      <w:r w:rsidRPr="009A01F7">
        <w:rPr>
          <w:rFonts w:ascii="Arial" w:eastAsia="Times New Roman" w:hAnsi="Arial" w:cs="Arial"/>
          <w:lang w:eastAsia="pl-PL"/>
        </w:rPr>
        <w:t>Pzp</w:t>
      </w:r>
      <w:proofErr w:type="spellEnd"/>
      <w:r w:rsidRPr="009A01F7">
        <w:rPr>
          <w:rFonts w:ascii="Arial" w:eastAsia="Times New Roman" w:hAnsi="Arial" w:cs="Arial"/>
          <w:lang w:eastAsia="pl-PL"/>
        </w:rPr>
        <w:t xml:space="preserve">. </w:t>
      </w:r>
    </w:p>
    <w:p w:rsidR="00852808" w:rsidRPr="009A01F7" w:rsidRDefault="00852808" w:rsidP="008528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potwierdzenie uzasadnienia udzielenia zamówienia w innym trybie niż tryb podstawowy,  określonego we wniosku lub wskazanie innego trybu postępowania; </w:t>
      </w:r>
    </w:p>
    <w:p w:rsidR="00852808" w:rsidRPr="009A01F7" w:rsidRDefault="00852808" w:rsidP="008528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przygotowanie zarządzenia w sprawie powołania komisji przetargowej; </w:t>
      </w:r>
    </w:p>
    <w:p w:rsidR="00852808" w:rsidRPr="009A01F7" w:rsidRDefault="00852808" w:rsidP="008528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przechowywanie i przygotowanie do archiwizacji dokumentacji dotyczącej zamówień publicznych. </w:t>
      </w:r>
    </w:p>
    <w:p w:rsidR="00852808" w:rsidRPr="00631BC3" w:rsidRDefault="00852808" w:rsidP="00852808">
      <w:pPr>
        <w:spacing w:before="36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31BC3">
        <w:rPr>
          <w:rFonts w:ascii="Arial" w:eastAsia="Times New Roman" w:hAnsi="Arial" w:cs="Arial"/>
          <w:b/>
          <w:lang w:eastAsia="pl-PL"/>
        </w:rPr>
        <w:t>§ 8.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Komisję przetargową powołuje Kierownik zamawiającego, zgodnie z przepisami Prawa zamówień publicznych, w oparciu o wcześniejsze ustalenia pomiędzy Wydziałem Administracyjnym i Kadr a wnioskującym. 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Komisja przetargowa rozpoczyna działalność z dniem powołania a jej pracami kieruje przewodniczący komisji.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W skład komisji przetargowej wchodzą co najmniej trzy osoby:</w:t>
      </w:r>
    </w:p>
    <w:p w:rsidR="00852808" w:rsidRPr="009A01F7" w:rsidRDefault="00852808" w:rsidP="008528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przewodniczący komisji;</w:t>
      </w:r>
    </w:p>
    <w:p w:rsidR="00852808" w:rsidRPr="009A01F7" w:rsidRDefault="00852808" w:rsidP="008528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członek komisji;</w:t>
      </w:r>
    </w:p>
    <w:p w:rsidR="00852808" w:rsidRPr="009A01F7" w:rsidRDefault="00852808" w:rsidP="008528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sekretarz komisji.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Członkowie Komisji, niezwłocznie po zapoznaniu się z dokumentami złożonymi przez wykonawcę, składają pisemne oświadczenia o braku lub istnieniu okoliczności stanowiących podstawę do wyłączenia z postępowania, na podstawie art.56 Prawa zamówień publicznych. 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Komisja przetargowa podejmuje decyzje w drodze konsensusu, głosowania lub na podstawie sumy indywidualnych ocen członków komisji.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W sprawach spornych komisja przetargowa dokonuje rozstrzygnięć w głosowaniu zwykłą większością głosów. W przypadku równej liczby głosów ”za” i ”przeciw”, rozstrzyga głos przewodniczącego.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W skład komisji przetargowej powinny wchodzić osoby posiadające odpowiednie kwalifikacje związane z przygotowaniem i przeprowadzeniem zamówienia, zdolne</w:t>
      </w:r>
      <w:r w:rsidR="00121F8E">
        <w:rPr>
          <w:rFonts w:ascii="Arial" w:eastAsia="Times New Roman" w:hAnsi="Arial" w:cs="Arial"/>
          <w:lang w:eastAsia="pl-PL"/>
        </w:rPr>
        <w:br/>
      </w:r>
      <w:r w:rsidRPr="009A01F7">
        <w:rPr>
          <w:rFonts w:ascii="Arial" w:eastAsia="Times New Roman" w:hAnsi="Arial" w:cs="Arial"/>
          <w:lang w:eastAsia="pl-PL"/>
        </w:rPr>
        <w:t>w oparciu o swoją wiedzę i doświadczenie ocenić składane w trakcie postępowania oferty.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lastRenderedPageBreak/>
        <w:t>Jeżeli dokonanie określonych czynności związanych z przygotowaniem, przeprowadzeniem postępowania wymaga wiadomości specjalnych, na wniosek komisji przetargowej, kierownik zamawiającego może powołać biegłych.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Biegły sporządza opinie na piśmie oraz bierze udział w pracach komisji przetargowej, z głosem doradczym.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hAnsi="Arial" w:cs="Arial"/>
        </w:rPr>
        <w:t>Komisja przetargowa w szczególności dokonuje oceny ofert lub wniosków</w:t>
      </w:r>
      <w:r w:rsidR="00121F8E">
        <w:rPr>
          <w:rFonts w:ascii="Arial" w:hAnsi="Arial" w:cs="Arial"/>
        </w:rPr>
        <w:br/>
      </w:r>
      <w:r w:rsidRPr="009A01F7">
        <w:rPr>
          <w:rFonts w:ascii="Arial" w:hAnsi="Arial" w:cs="Arial"/>
        </w:rPr>
        <w:t>o dopuszczenie do udziału w postepowaniu, przedstawia propozycje wykluczania wykonawcy, odrzucenia oferty, wyboru najkorzystniejszej oferty, jak również występuje z wnioskiem o unieważnienie postępowania. Kierownik zamawiającego zatwierdza pracę komisji przetargowej.</w:t>
      </w:r>
    </w:p>
    <w:p w:rsidR="00852808" w:rsidRPr="009A01F7" w:rsidRDefault="00852808" w:rsidP="006F1C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1" w:name="_GoBack"/>
      <w:bookmarkEnd w:id="1"/>
      <w:r w:rsidRPr="009A01F7">
        <w:rPr>
          <w:rFonts w:ascii="Arial" w:hAnsi="Arial" w:cs="Arial"/>
        </w:rPr>
        <w:t>Sekretarz komisji w porozumieniu z komisją przetargową przygotowuje kompletną specyfikację warunków zamówienia (</w:t>
      </w:r>
      <w:proofErr w:type="spellStart"/>
      <w:r w:rsidRPr="009A01F7">
        <w:rPr>
          <w:rFonts w:ascii="Arial" w:hAnsi="Arial" w:cs="Arial"/>
        </w:rPr>
        <w:t>swz</w:t>
      </w:r>
      <w:proofErr w:type="spellEnd"/>
      <w:r w:rsidRPr="009A01F7">
        <w:rPr>
          <w:rFonts w:ascii="Arial" w:hAnsi="Arial" w:cs="Arial"/>
        </w:rPr>
        <w:t xml:space="preserve">) wraz ze wzorem umowy albo wskazuje </w:t>
      </w:r>
      <w:r w:rsidRPr="009A01F7">
        <w:rPr>
          <w:rFonts w:ascii="Arial" w:eastAsia="Times New Roman" w:hAnsi="Arial" w:cs="Arial"/>
          <w:lang w:eastAsia="pl-PL"/>
        </w:rPr>
        <w:t xml:space="preserve">istotne postanowienia, które zostaną wprowadzone do treści umowy w sprawie zamówienia publicznego, zawieranej z wybranym wykonawcą, z uwzględnieniem art.431-441 </w:t>
      </w:r>
      <w:proofErr w:type="spellStart"/>
      <w:r w:rsidRPr="009A01F7">
        <w:rPr>
          <w:rFonts w:ascii="Arial" w:eastAsia="Times New Roman" w:hAnsi="Arial" w:cs="Arial"/>
          <w:lang w:eastAsia="pl-PL"/>
        </w:rPr>
        <w:t>Pzp</w:t>
      </w:r>
      <w:proofErr w:type="spellEnd"/>
      <w:r w:rsidRPr="009A01F7">
        <w:rPr>
          <w:rFonts w:ascii="Arial" w:eastAsia="Times New Roman" w:hAnsi="Arial" w:cs="Arial"/>
          <w:lang w:eastAsia="pl-PL"/>
        </w:rPr>
        <w:t xml:space="preserve"> i </w:t>
      </w:r>
      <w:r w:rsidRPr="009A01F7">
        <w:rPr>
          <w:rFonts w:ascii="Arial" w:hAnsi="Arial" w:cs="Arial"/>
        </w:rPr>
        <w:t xml:space="preserve">przekazuje </w:t>
      </w:r>
      <w:proofErr w:type="spellStart"/>
      <w:r w:rsidRPr="009A01F7">
        <w:rPr>
          <w:rFonts w:ascii="Arial" w:hAnsi="Arial" w:cs="Arial"/>
        </w:rPr>
        <w:t>swz</w:t>
      </w:r>
      <w:proofErr w:type="spellEnd"/>
      <w:r w:rsidRPr="009A01F7">
        <w:rPr>
          <w:rFonts w:ascii="Arial" w:hAnsi="Arial" w:cs="Arial"/>
        </w:rPr>
        <w:t xml:space="preserve"> wraz z załącznikami do zatwierdzenia kierownikowi zamawiającemu (po akceptacji wszystkich członków komisji przetargowej).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hAnsi="Arial" w:cs="Arial"/>
        </w:rPr>
        <w:t>Sekretarz komisji przetargowej publikuje ogłoszenia dotyczące postępowania</w:t>
      </w:r>
      <w:r w:rsidR="00121F8E">
        <w:rPr>
          <w:rFonts w:ascii="Arial" w:hAnsi="Arial" w:cs="Arial"/>
        </w:rPr>
        <w:br/>
      </w:r>
      <w:r w:rsidRPr="009A01F7">
        <w:rPr>
          <w:rFonts w:ascii="Arial" w:hAnsi="Arial" w:cs="Arial"/>
        </w:rPr>
        <w:t xml:space="preserve">o udzielenie zamówienia publicznego, w tym </w:t>
      </w:r>
      <w:proofErr w:type="spellStart"/>
      <w:r w:rsidRPr="009A01F7">
        <w:rPr>
          <w:rFonts w:ascii="Arial" w:hAnsi="Arial" w:cs="Arial"/>
        </w:rPr>
        <w:t>swz</w:t>
      </w:r>
      <w:proofErr w:type="spellEnd"/>
      <w:r w:rsidRPr="009A01F7">
        <w:rPr>
          <w:rFonts w:ascii="Arial" w:hAnsi="Arial" w:cs="Arial"/>
        </w:rPr>
        <w:t>, i przesyła korespondencję związaną z postępowaniem, prowadząc procedurę od momentu wszczęcia postępowania do jego zakończenia.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hAnsi="Arial" w:cs="Arial"/>
        </w:rPr>
        <w:t>Zadawane przez wykonawców w trakcie postępowania pytania dotyczące kwestii merytorycznych, w szczególności opisu przedmiotu zamówienia, stawianych wykonawcom warunków oraz wymagań, sekretarz komisji przetargowej kieruje</w:t>
      </w:r>
      <w:r w:rsidR="00121F8E">
        <w:rPr>
          <w:rFonts w:ascii="Arial" w:hAnsi="Arial" w:cs="Arial"/>
        </w:rPr>
        <w:br/>
      </w:r>
      <w:r w:rsidRPr="009A01F7">
        <w:rPr>
          <w:rFonts w:ascii="Arial" w:hAnsi="Arial" w:cs="Arial"/>
        </w:rPr>
        <w:t>do wnioskującego celem przygotowania odpowiedzi.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hAnsi="Arial" w:cs="Arial"/>
        </w:rPr>
        <w:t xml:space="preserve">Opracowane odpowiedzi (po analizie komisji przetargowej) sekretarz komisji przedkłada do zatwierdzenia kierownikowi zamawiającego. 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hAnsi="Arial" w:cs="Arial"/>
        </w:rPr>
        <w:t>Sekretarz komisji przetargowej przygotowuje do podpisania umowę w sprawie zamówienia publicznego.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hAnsi="Arial" w:cs="Arial"/>
        </w:rPr>
        <w:t xml:space="preserve">Jeden egzemplarz umowy w sprawie zamówienia publicznego pozostaje </w:t>
      </w:r>
      <w:r w:rsidRPr="009A01F7">
        <w:rPr>
          <w:rFonts w:ascii="Arial" w:hAnsi="Arial" w:cs="Arial"/>
        </w:rPr>
        <w:br/>
        <w:t>w dokumentacji. Drugi egzemplarz umowy przekazuje się do wnioskującego (komórki organizacyjnej) celem jej realizacji. Trzeci egzemplarz umowy przekazuje się wykonawcy. Kserokopie umowy przekazuje się do głównego księgowego.</w:t>
      </w:r>
      <w:r w:rsidRPr="009A01F7">
        <w:rPr>
          <w:rFonts w:ascii="Arial" w:hAnsi="Arial" w:cs="Arial"/>
          <w:b/>
        </w:rPr>
        <w:t xml:space="preserve"> 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A01F7">
        <w:rPr>
          <w:rFonts w:ascii="Arial" w:hAnsi="Arial" w:cs="Arial"/>
        </w:rPr>
        <w:t xml:space="preserve">Sekretarz komisji przetargowej dokumentuje postępowanie o zamówienie publiczne </w:t>
      </w:r>
      <w:r w:rsidRPr="009A01F7">
        <w:rPr>
          <w:rFonts w:ascii="Arial" w:hAnsi="Arial" w:cs="Arial"/>
        </w:rPr>
        <w:br/>
        <w:t>w protokole z postępowania, który podpisują członkowie komisji przetargowej poświadczając w ten sposób wynik postępowania. Protokół z postępowania zatwierdza kierownik zamawiającego.</w:t>
      </w:r>
    </w:p>
    <w:p w:rsidR="00852808" w:rsidRPr="009A01F7" w:rsidRDefault="00852808" w:rsidP="008528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hAnsi="Arial" w:cs="Arial"/>
        </w:rPr>
        <w:t>Komisja przetargowa kończy działalność z dniem podpisania umowy w sprawie zamówienia publicznego lub unieważnieniem postępowania, a jeżeli wniesiono odwołanie – po wydaniu orzeczenia przez Krajową Izbę Odwoławczą.</w:t>
      </w:r>
    </w:p>
    <w:p w:rsidR="00852808" w:rsidRPr="00631BC3" w:rsidRDefault="00852808" w:rsidP="00852808">
      <w:pPr>
        <w:spacing w:before="36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31BC3">
        <w:rPr>
          <w:rFonts w:ascii="Arial" w:eastAsia="Times New Roman" w:hAnsi="Arial" w:cs="Arial"/>
          <w:b/>
          <w:lang w:eastAsia="pl-PL"/>
        </w:rPr>
        <w:t>§ 9.</w:t>
      </w:r>
    </w:p>
    <w:p w:rsidR="00852808" w:rsidRPr="009A01F7" w:rsidRDefault="00852808" w:rsidP="00852808">
      <w:pPr>
        <w:pStyle w:val="Akapitzlist"/>
        <w:numPr>
          <w:ilvl w:val="0"/>
          <w:numId w:val="7"/>
        </w:numPr>
        <w:spacing w:before="36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W ciągu 15 dni od wykonania umowy lub rozwiązania umowy w sprawie udzielenia zamówienia o wartości równej lub p</w:t>
      </w:r>
      <w:r w:rsidR="0058441F">
        <w:rPr>
          <w:rFonts w:ascii="Arial" w:eastAsia="Times New Roman" w:hAnsi="Arial" w:cs="Arial"/>
          <w:lang w:eastAsia="pl-PL"/>
        </w:rPr>
        <w:t xml:space="preserve">rzekraczającej kwotę 130 000,00 </w:t>
      </w:r>
      <w:r w:rsidRPr="009A01F7">
        <w:rPr>
          <w:rFonts w:ascii="Arial" w:eastAsia="Times New Roman" w:hAnsi="Arial" w:cs="Arial"/>
          <w:lang w:eastAsia="pl-PL"/>
        </w:rPr>
        <w:t>złotych, wnioskodawca przekazuję pracownikowi Wydziału Administracyjnego i Kadr informacje na temat jej wykonania zawierającą dane niezbędne do zamieszczenia ogłoszenia o wykonaniu umowy w Biuletynie Zamówień Publicznych.</w:t>
      </w:r>
    </w:p>
    <w:p w:rsidR="00852808" w:rsidRPr="009A01F7" w:rsidRDefault="00852808" w:rsidP="00852808">
      <w:pPr>
        <w:pStyle w:val="Akapitzlist"/>
        <w:numPr>
          <w:ilvl w:val="0"/>
          <w:numId w:val="7"/>
        </w:numPr>
        <w:spacing w:before="36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Na podstawie przekazanej przez wnioskodawcę informacji, pracownik Wydziału Administracyjnego i Kadr w terminie określonym w ustawie </w:t>
      </w:r>
      <w:proofErr w:type="spellStart"/>
      <w:r w:rsidRPr="009A01F7">
        <w:rPr>
          <w:rFonts w:ascii="Arial" w:eastAsia="Times New Roman" w:hAnsi="Arial" w:cs="Arial"/>
          <w:lang w:eastAsia="pl-PL"/>
        </w:rPr>
        <w:t>Pzp</w:t>
      </w:r>
      <w:proofErr w:type="spellEnd"/>
      <w:r w:rsidRPr="009A01F7">
        <w:rPr>
          <w:rFonts w:ascii="Arial" w:eastAsia="Times New Roman" w:hAnsi="Arial" w:cs="Arial"/>
          <w:lang w:eastAsia="pl-PL"/>
        </w:rPr>
        <w:t xml:space="preserve"> umieszcza ogłoszenie o wykonaniu umowy w Biuletynie Zamówień Publicznych.</w:t>
      </w:r>
    </w:p>
    <w:p w:rsidR="00852808" w:rsidRPr="009A01F7" w:rsidRDefault="00852808" w:rsidP="00852808">
      <w:pPr>
        <w:pStyle w:val="Akapitzlist"/>
        <w:numPr>
          <w:ilvl w:val="0"/>
          <w:numId w:val="7"/>
        </w:numPr>
        <w:spacing w:before="36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Obowiązek udokumentowania zamieszczenia ogłoszenia, o którym mowa w ust.</w:t>
      </w:r>
      <w:r w:rsidR="0058441F">
        <w:rPr>
          <w:rFonts w:ascii="Arial" w:eastAsia="Times New Roman" w:hAnsi="Arial" w:cs="Arial"/>
          <w:lang w:eastAsia="pl-PL"/>
        </w:rPr>
        <w:t xml:space="preserve"> </w:t>
      </w:r>
      <w:r w:rsidRPr="009A01F7">
        <w:rPr>
          <w:rFonts w:ascii="Arial" w:eastAsia="Times New Roman" w:hAnsi="Arial" w:cs="Arial"/>
          <w:lang w:eastAsia="pl-PL"/>
        </w:rPr>
        <w:t>2 spoczywa na pracowniku Wydziału Administracyjnego i Kadr.</w:t>
      </w:r>
    </w:p>
    <w:p w:rsidR="00852808" w:rsidRPr="009A01F7" w:rsidRDefault="00852808" w:rsidP="00852808">
      <w:pPr>
        <w:pStyle w:val="Akapitzlist"/>
        <w:numPr>
          <w:ilvl w:val="0"/>
          <w:numId w:val="7"/>
        </w:numPr>
        <w:spacing w:before="36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Po wykonaniu lub rozwiązaniu umowy w sprawie udzielenia zamówienia o wartości równej lub p</w:t>
      </w:r>
      <w:r w:rsidR="0058441F">
        <w:rPr>
          <w:rFonts w:ascii="Arial" w:eastAsia="Times New Roman" w:hAnsi="Arial" w:cs="Arial"/>
          <w:lang w:eastAsia="pl-PL"/>
        </w:rPr>
        <w:t xml:space="preserve">rzekraczającej kwotę 130 000,00 </w:t>
      </w:r>
      <w:r w:rsidRPr="009A01F7">
        <w:rPr>
          <w:rFonts w:ascii="Arial" w:eastAsia="Times New Roman" w:hAnsi="Arial" w:cs="Arial"/>
          <w:lang w:eastAsia="pl-PL"/>
        </w:rPr>
        <w:t>złotych, w przypadkach określonych</w:t>
      </w:r>
      <w:r w:rsidR="0058441F">
        <w:rPr>
          <w:rFonts w:ascii="Arial" w:eastAsia="Times New Roman" w:hAnsi="Arial" w:cs="Arial"/>
          <w:lang w:eastAsia="pl-PL"/>
        </w:rPr>
        <w:br/>
      </w:r>
      <w:r w:rsidRPr="009A01F7">
        <w:rPr>
          <w:rFonts w:ascii="Arial" w:eastAsia="Times New Roman" w:hAnsi="Arial" w:cs="Arial"/>
          <w:lang w:eastAsia="pl-PL"/>
        </w:rPr>
        <w:lastRenderedPageBreak/>
        <w:t xml:space="preserve">w ustawie </w:t>
      </w:r>
      <w:proofErr w:type="spellStart"/>
      <w:r w:rsidRPr="009A01F7">
        <w:rPr>
          <w:rFonts w:ascii="Arial" w:eastAsia="Times New Roman" w:hAnsi="Arial" w:cs="Arial"/>
          <w:lang w:eastAsia="pl-PL"/>
        </w:rPr>
        <w:t>Pzp</w:t>
      </w:r>
      <w:proofErr w:type="spellEnd"/>
      <w:r w:rsidRPr="009A01F7">
        <w:rPr>
          <w:rFonts w:ascii="Arial" w:eastAsia="Times New Roman" w:hAnsi="Arial" w:cs="Arial"/>
          <w:lang w:eastAsia="pl-PL"/>
        </w:rPr>
        <w:t>, wnioskodawca zobowiązany jest do sporządzenia projektu raportu</w:t>
      </w:r>
      <w:r w:rsidR="00121F8E">
        <w:rPr>
          <w:rFonts w:ascii="Arial" w:eastAsia="Times New Roman" w:hAnsi="Arial" w:cs="Arial"/>
          <w:lang w:eastAsia="pl-PL"/>
        </w:rPr>
        <w:br/>
      </w:r>
      <w:r w:rsidRPr="009A01F7">
        <w:rPr>
          <w:rFonts w:ascii="Arial" w:eastAsia="Times New Roman" w:hAnsi="Arial" w:cs="Arial"/>
          <w:lang w:eastAsia="pl-PL"/>
        </w:rPr>
        <w:t>z realizacji zamówienia.</w:t>
      </w:r>
    </w:p>
    <w:p w:rsidR="00852808" w:rsidRPr="009A01F7" w:rsidRDefault="00852808" w:rsidP="00852808">
      <w:pPr>
        <w:pStyle w:val="Akapitzlist"/>
        <w:numPr>
          <w:ilvl w:val="0"/>
          <w:numId w:val="7"/>
        </w:numPr>
        <w:spacing w:before="36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Projekt raportu z realizacji zamówienia zatwierdza kierownik Zamawiającego </w:t>
      </w:r>
      <w:r w:rsidRPr="009A01F7">
        <w:rPr>
          <w:rFonts w:ascii="Arial" w:eastAsia="Times New Roman" w:hAnsi="Arial" w:cs="Arial"/>
          <w:lang w:eastAsia="pl-PL"/>
        </w:rPr>
        <w:br/>
        <w:t xml:space="preserve">w terminie miesiąca od dnia wykonania umowy lub jej rozwiązania w wyniku złożenia oświadczenia o jej wypowiedzeniu albo odstąpieniu od niej. </w:t>
      </w:r>
    </w:p>
    <w:p w:rsidR="00852808" w:rsidRPr="009A01F7" w:rsidRDefault="00852808" w:rsidP="00852808">
      <w:pPr>
        <w:pStyle w:val="Akapitzlist"/>
        <w:spacing w:before="360" w:after="120" w:line="240" w:lineRule="auto"/>
        <w:rPr>
          <w:rFonts w:ascii="Arial" w:eastAsia="Times New Roman" w:hAnsi="Arial" w:cs="Arial"/>
          <w:lang w:eastAsia="pl-PL"/>
        </w:rPr>
      </w:pPr>
    </w:p>
    <w:p w:rsidR="00852808" w:rsidRPr="00631BC3" w:rsidRDefault="00852808" w:rsidP="00852808">
      <w:pPr>
        <w:pStyle w:val="Akapitzlist"/>
        <w:spacing w:before="36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31BC3">
        <w:rPr>
          <w:rFonts w:ascii="Arial" w:eastAsia="Times New Roman" w:hAnsi="Arial" w:cs="Arial"/>
          <w:b/>
          <w:lang w:eastAsia="pl-PL"/>
        </w:rPr>
        <w:t>§ 10.</w:t>
      </w:r>
    </w:p>
    <w:p w:rsidR="00852808" w:rsidRPr="009A01F7" w:rsidRDefault="00852808" w:rsidP="00852808">
      <w:pPr>
        <w:pStyle w:val="Akapitzlist"/>
        <w:numPr>
          <w:ilvl w:val="3"/>
          <w:numId w:val="6"/>
        </w:numPr>
        <w:spacing w:after="120" w:line="240" w:lineRule="auto"/>
        <w:ind w:left="924" w:hanging="357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Pracownicy przygotowujący, prowadzący postępowanie oraz wykonujący czynności związane z postępowaniem ponoszą pełną odpowiedzialność w zakresie stosowania niniejszego Regulaminu, przepisów Prawa Zamówień Publicznych i przepisów powszechnie obowiązujących.</w:t>
      </w:r>
    </w:p>
    <w:p w:rsidR="00852808" w:rsidRPr="009A01F7" w:rsidRDefault="00852808" w:rsidP="00852808">
      <w:pPr>
        <w:pStyle w:val="Akapitzlist"/>
        <w:numPr>
          <w:ilvl w:val="3"/>
          <w:numId w:val="6"/>
        </w:numPr>
        <w:spacing w:after="120" w:line="240" w:lineRule="auto"/>
        <w:ind w:left="924" w:hanging="357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Pracownicy, o których mowa w ust. 1 mają w szczególności obowiązek: </w:t>
      </w:r>
    </w:p>
    <w:p w:rsidR="00852808" w:rsidRPr="009A01F7" w:rsidRDefault="00852808" w:rsidP="008528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prowadzenia dokumentacji; </w:t>
      </w:r>
    </w:p>
    <w:p w:rsidR="00852808" w:rsidRPr="009A01F7" w:rsidRDefault="00852808" w:rsidP="008528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opatrzenia każdego sporządzonego dokumentu imieniem i nazwiskiem; </w:t>
      </w:r>
    </w:p>
    <w:p w:rsidR="00852808" w:rsidRPr="009A01F7" w:rsidRDefault="00852808" w:rsidP="008528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przygotowywać, prowadzić postępowanie nie naruszając zasad uczciwej konkurencji i równego traktowania. </w:t>
      </w:r>
    </w:p>
    <w:p w:rsidR="00852808" w:rsidRPr="009A01F7" w:rsidRDefault="00852808" w:rsidP="00852808">
      <w:pPr>
        <w:pStyle w:val="Akapitzlist"/>
        <w:numPr>
          <w:ilvl w:val="3"/>
          <w:numId w:val="6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Pracownicy wykonujący czynności związane z postępowaniem, zobowiązani są do wyłączania się z postępowań, jeśli zachodzą przesłanki określone w art.56 Prawa zamówień publicznych. </w:t>
      </w:r>
    </w:p>
    <w:p w:rsidR="00852808" w:rsidRPr="009A01F7" w:rsidRDefault="00852808" w:rsidP="00852808">
      <w:pPr>
        <w:pStyle w:val="Akapitzlist"/>
        <w:numPr>
          <w:ilvl w:val="3"/>
          <w:numId w:val="6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 xml:space="preserve">Pracownicy wykonujący czynności związane z postępowaniem oraz biegli zobowiązani są do zachowania poufności na każdym etapie postępowania zgodnie z obowiązującymi przepisami prawa. </w:t>
      </w:r>
    </w:p>
    <w:p w:rsidR="00852808" w:rsidRPr="009A01F7" w:rsidRDefault="00852808" w:rsidP="00852808">
      <w:pPr>
        <w:pStyle w:val="Akapitzlist"/>
        <w:numPr>
          <w:ilvl w:val="3"/>
          <w:numId w:val="6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Odpowiedzialności za naruszenie dyscypliny finansów publicznych, w rozumieniu Ustawy o odpowiedzialności za naruszenie dyscypliny finansów publicznych, podlegają pracownicy, którym powierzono czynności przewidziane w przepisach</w:t>
      </w:r>
      <w:r w:rsidR="00121F8E">
        <w:rPr>
          <w:rFonts w:ascii="Arial" w:eastAsia="Times New Roman" w:hAnsi="Arial" w:cs="Arial"/>
          <w:lang w:eastAsia="pl-PL"/>
        </w:rPr>
        <w:br/>
      </w:r>
      <w:r w:rsidRPr="009A01F7">
        <w:rPr>
          <w:rFonts w:ascii="Arial" w:eastAsia="Times New Roman" w:hAnsi="Arial" w:cs="Arial"/>
          <w:lang w:eastAsia="pl-PL"/>
        </w:rPr>
        <w:t xml:space="preserve">o zamówieniach publicznych. </w:t>
      </w:r>
    </w:p>
    <w:p w:rsidR="00852808" w:rsidRPr="00631BC3" w:rsidRDefault="00852808" w:rsidP="00852808">
      <w:pPr>
        <w:spacing w:before="36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</w:t>
      </w:r>
      <w:r w:rsidRPr="00631BC3">
        <w:rPr>
          <w:rFonts w:ascii="Arial" w:eastAsia="Times New Roman" w:hAnsi="Arial" w:cs="Arial"/>
          <w:b/>
          <w:lang w:eastAsia="pl-PL"/>
        </w:rPr>
        <w:t>§ 11.</w:t>
      </w:r>
    </w:p>
    <w:p w:rsidR="00852808" w:rsidRPr="009A01F7" w:rsidRDefault="00852808" w:rsidP="00852808">
      <w:pPr>
        <w:spacing w:before="360"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Pracownik Wydziału Administracyjnego i Kadr odpowiedzialny jest za sporządzanie</w:t>
      </w:r>
      <w:r w:rsidR="00121F8E">
        <w:rPr>
          <w:rFonts w:ascii="Arial" w:eastAsia="Times New Roman" w:hAnsi="Arial" w:cs="Arial"/>
          <w:lang w:eastAsia="pl-PL"/>
        </w:rPr>
        <w:br/>
      </w:r>
      <w:r w:rsidRPr="009A01F7">
        <w:rPr>
          <w:rFonts w:ascii="Arial" w:eastAsia="Times New Roman" w:hAnsi="Arial" w:cs="Arial"/>
          <w:lang w:eastAsia="pl-PL"/>
        </w:rPr>
        <w:t>i przesyłanie w obowiązującym terminie do Prezesa Urzędu Zamówień Publicznych oraz przechowywanie sprawozdań rocznych z udzielonych zamówień publicznych.</w:t>
      </w:r>
    </w:p>
    <w:p w:rsidR="00852808" w:rsidRPr="00631BC3" w:rsidRDefault="00852808" w:rsidP="00852808">
      <w:pPr>
        <w:spacing w:before="36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</w:t>
      </w:r>
      <w:r w:rsidRPr="00631BC3">
        <w:rPr>
          <w:rFonts w:ascii="Arial" w:eastAsia="Times New Roman" w:hAnsi="Arial" w:cs="Arial"/>
          <w:b/>
          <w:lang w:eastAsia="pl-PL"/>
        </w:rPr>
        <w:t>§ 12.</w:t>
      </w:r>
    </w:p>
    <w:p w:rsidR="00852808" w:rsidRPr="009A01F7" w:rsidRDefault="00852808" w:rsidP="0085280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Dokumentacja postępowań o udzielenie zamówienia publicznego przechowywana jest przez Wydział Administracyjny i Kadr zgodnie z obowiązującą instrukcją kancelaryjną.</w:t>
      </w:r>
    </w:p>
    <w:p w:rsidR="00852808" w:rsidRPr="009A01F7" w:rsidRDefault="00852808" w:rsidP="0085280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1F7">
        <w:rPr>
          <w:rFonts w:ascii="Arial" w:eastAsia="Times New Roman" w:hAnsi="Arial" w:cs="Arial"/>
          <w:lang w:eastAsia="pl-PL"/>
        </w:rPr>
        <w:t>We wszystkich sprawach nieuregulowanych niniejszym Regulaminem mają zastosowanie powszechnie obowiązujące przepisy prawa, w szczególności Prawa zamówień publicznych wraz z aktami wykonawczymi oraz Kodeks cywilny.</w:t>
      </w: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2808" w:rsidRPr="009A01F7" w:rsidRDefault="00852808" w:rsidP="008528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2808" w:rsidRPr="009A01F7" w:rsidRDefault="00852808" w:rsidP="00852808">
      <w:pPr>
        <w:ind w:left="5664" w:firstLine="708"/>
        <w:jc w:val="both"/>
        <w:rPr>
          <w:rFonts w:ascii="Arial" w:hAnsi="Arial" w:cs="Arial"/>
          <w:b/>
        </w:rPr>
      </w:pPr>
      <w:r w:rsidRPr="009A01F7">
        <w:rPr>
          <w:rFonts w:ascii="Arial" w:hAnsi="Arial" w:cs="Arial"/>
          <w:b/>
        </w:rPr>
        <w:lastRenderedPageBreak/>
        <w:t xml:space="preserve">Załącznik do Regulaminu </w:t>
      </w:r>
    </w:p>
    <w:p w:rsidR="00852808" w:rsidRPr="009A01F7" w:rsidRDefault="00852808" w:rsidP="00852808">
      <w:pPr>
        <w:ind w:left="4248"/>
        <w:jc w:val="right"/>
        <w:rPr>
          <w:rFonts w:ascii="Arial" w:hAnsi="Arial" w:cs="Arial"/>
          <w:b/>
        </w:rPr>
      </w:pPr>
    </w:p>
    <w:p w:rsidR="00852808" w:rsidRPr="009A01F7" w:rsidRDefault="00852808" w:rsidP="00852808">
      <w:pPr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1F7">
        <w:rPr>
          <w:rFonts w:ascii="Arial" w:hAnsi="Arial" w:cs="Arial"/>
          <w:b/>
        </w:rPr>
        <w:t xml:space="preserve"> WZÓR WNIOSKU </w:t>
      </w:r>
      <w:r w:rsidRPr="009A01F7">
        <w:rPr>
          <w:rFonts w:ascii="Arial" w:hAnsi="Arial" w:cs="Arial"/>
          <w:b/>
        </w:rPr>
        <w:br/>
      </w:r>
    </w:p>
    <w:p w:rsidR="00852808" w:rsidRPr="009A01F7" w:rsidRDefault="00852808" w:rsidP="008528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01F7">
        <w:rPr>
          <w:rFonts w:ascii="Arial" w:hAnsi="Arial" w:cs="Arial"/>
          <w:b/>
          <w:sz w:val="24"/>
          <w:szCs w:val="24"/>
        </w:rPr>
        <w:t xml:space="preserve">         ZATWIERDZAM</w:t>
      </w:r>
    </w:p>
    <w:p w:rsidR="00852808" w:rsidRPr="009A01F7" w:rsidRDefault="00852808" w:rsidP="008528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01F7">
        <w:rPr>
          <w:rFonts w:ascii="Arial" w:hAnsi="Arial" w:cs="Arial"/>
          <w:sz w:val="24"/>
          <w:szCs w:val="24"/>
        </w:rPr>
        <w:t xml:space="preserve">   Mazowiecki Kurator Oświaty</w:t>
      </w:r>
    </w:p>
    <w:p w:rsidR="00852808" w:rsidRPr="009A01F7" w:rsidRDefault="00852808" w:rsidP="00852808">
      <w:pPr>
        <w:spacing w:before="360"/>
        <w:rPr>
          <w:rFonts w:ascii="Arial" w:hAnsi="Arial" w:cs="Arial"/>
          <w:sz w:val="24"/>
          <w:szCs w:val="24"/>
        </w:rPr>
      </w:pPr>
      <w:r w:rsidRPr="009A01F7">
        <w:rPr>
          <w:rFonts w:ascii="Arial" w:hAnsi="Arial" w:cs="Arial"/>
          <w:sz w:val="24"/>
          <w:szCs w:val="24"/>
        </w:rPr>
        <w:t>…………………………………………..</w:t>
      </w:r>
    </w:p>
    <w:p w:rsidR="00852808" w:rsidRPr="009A01F7" w:rsidRDefault="00852808" w:rsidP="00852808">
      <w:pPr>
        <w:rPr>
          <w:rFonts w:ascii="Times New Roman" w:hAnsi="Times New Roman" w:cs="Times New Roman"/>
        </w:rPr>
      </w:pPr>
      <w:r w:rsidRPr="009A01F7">
        <w:rPr>
          <w:rFonts w:ascii="Arial" w:hAnsi="Arial" w:cs="Arial"/>
          <w:sz w:val="24"/>
          <w:szCs w:val="24"/>
        </w:rPr>
        <w:t>Data:  …………………………………</w:t>
      </w:r>
    </w:p>
    <w:p w:rsidR="00852808" w:rsidRPr="009A01F7" w:rsidRDefault="00852808" w:rsidP="00852808">
      <w:pPr>
        <w:rPr>
          <w:rFonts w:ascii="Times New Roman" w:hAnsi="Times New Roman" w:cs="Times New Roman"/>
        </w:rPr>
      </w:pPr>
    </w:p>
    <w:p w:rsidR="00852808" w:rsidRPr="009A01F7" w:rsidRDefault="00852808" w:rsidP="00852808">
      <w:pPr>
        <w:jc w:val="center"/>
        <w:rPr>
          <w:rFonts w:ascii="Arial" w:hAnsi="Arial" w:cs="Arial"/>
          <w:b/>
          <w:sz w:val="24"/>
          <w:szCs w:val="24"/>
        </w:rPr>
      </w:pPr>
      <w:r w:rsidRPr="009A01F7">
        <w:rPr>
          <w:rFonts w:ascii="Arial" w:hAnsi="Arial" w:cs="Arial"/>
          <w:b/>
          <w:sz w:val="24"/>
          <w:szCs w:val="24"/>
        </w:rPr>
        <w:t xml:space="preserve">WNIOSEK </w:t>
      </w:r>
    </w:p>
    <w:p w:rsidR="00852808" w:rsidRPr="009A01F7" w:rsidRDefault="00852808" w:rsidP="00852808">
      <w:pPr>
        <w:jc w:val="center"/>
        <w:rPr>
          <w:rFonts w:ascii="Arial" w:hAnsi="Arial" w:cs="Arial"/>
          <w:b/>
          <w:sz w:val="24"/>
          <w:szCs w:val="24"/>
        </w:rPr>
      </w:pPr>
      <w:r w:rsidRPr="009A01F7">
        <w:rPr>
          <w:rFonts w:ascii="Arial" w:hAnsi="Arial" w:cs="Arial"/>
          <w:b/>
          <w:sz w:val="24"/>
          <w:szCs w:val="24"/>
        </w:rPr>
        <w:t xml:space="preserve">O WSZCZĘCIE POSTĘPOWANIA W SPRAWIE </w:t>
      </w:r>
      <w:r w:rsidRPr="009A01F7">
        <w:rPr>
          <w:rFonts w:ascii="Arial" w:hAnsi="Arial" w:cs="Arial"/>
          <w:b/>
          <w:sz w:val="24"/>
          <w:szCs w:val="24"/>
        </w:rPr>
        <w:br/>
        <w:t>ZAMÓWIENIA PUBLICZNEGO O WARTOŚCI</w:t>
      </w:r>
      <w:r w:rsidRPr="009A01F7">
        <w:rPr>
          <w:rFonts w:ascii="Arial" w:hAnsi="Arial" w:cs="Arial"/>
          <w:b/>
          <w:sz w:val="24"/>
          <w:szCs w:val="24"/>
        </w:rPr>
        <w:br/>
        <w:t>POWYŻEJ 130 000 ZŁ</w:t>
      </w:r>
      <w:r>
        <w:rPr>
          <w:rFonts w:ascii="Arial" w:hAnsi="Arial" w:cs="Arial"/>
          <w:b/>
          <w:sz w:val="24"/>
          <w:szCs w:val="24"/>
        </w:rPr>
        <w:t>OTYCH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68"/>
        <w:gridCol w:w="7"/>
        <w:gridCol w:w="5274"/>
        <w:gridCol w:w="3263"/>
      </w:tblGrid>
      <w:tr w:rsidR="00852808" w:rsidRPr="009A01F7" w:rsidTr="00DF45F3">
        <w:trPr>
          <w:trHeight w:val="5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Data sporządzenia wniosku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trHeight w:val="5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Nazwa komórki wnioskującej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trHeight w:val="5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Rodzaj zamówienia publicznego (dostawy, usługi, roboty budowlane)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trHeight w:val="5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trHeight w:val="5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Miejsce realizacji przedmiotu zamówienia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trHeight w:val="5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Termin wykonania zamówienia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trHeight w:val="5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Wartość przedmiotu zamówienia wynikająca z niniejszego wniosku netto w PLN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trHeight w:val="5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Wartość przedmiotu zamówienia wynikająca z niniejszego wniosku brutto w PLN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trHeight w:val="13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Wartość przedmiotu zamówienia stanowi część innego zamówienia i zgodnie z art. 30 ust. 2 wartością zamówienia jest łączna wartość poszczególnych części zamówienia w wysokości (wypełnić w przypadku dzielenia zamówienia na części)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Sposób i data ustalenia wartości przedmiotu zamówienia będącego przedmiotem niniejszego wniosku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Imię i nazwisko osoby dokonującej ustalenia wartości przedmiotu zamówienia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cantSplit/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Załączniki do wniosku (opis przedmiotu zamówienia i inne załączniki)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Proponowany tryb udzielenia zamówienia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Wymagania dotyczące wykonawcy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Proponowane kryteria wyboru oferty najkorzystniejszej i ich znaczenia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 xml:space="preserve">16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 xml:space="preserve">Osoba uprawniona do kontaktu z wykonawcami (imię i nazwisko, tel., </w:t>
            </w:r>
            <w:r w:rsidRPr="009A01F7">
              <w:rPr>
                <w:rFonts w:ascii="Arial" w:hAnsi="Arial" w:cs="Arial"/>
                <w:sz w:val="24"/>
                <w:szCs w:val="24"/>
              </w:rPr>
              <w:br/>
              <w:t>e-mail)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Osoba odpowiedzialna za realizację umowy (imię i nazwisko, tel., e-mail)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808" w:rsidRPr="009A01F7" w:rsidTr="00DF45F3">
        <w:trPr>
          <w:cantSplit/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  <w:r w:rsidRPr="009A01F7">
              <w:rPr>
                <w:rFonts w:ascii="Arial" w:hAnsi="Arial" w:cs="Arial"/>
                <w:sz w:val="24"/>
                <w:szCs w:val="24"/>
              </w:rPr>
              <w:t>Proponowany skład komisji przetargowej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08" w:rsidRPr="009A01F7" w:rsidRDefault="00852808" w:rsidP="00DF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2808" w:rsidRPr="009A01F7" w:rsidRDefault="00852808" w:rsidP="00852808">
      <w:pPr>
        <w:jc w:val="both"/>
        <w:rPr>
          <w:rFonts w:ascii="Arial" w:hAnsi="Arial" w:cs="Arial"/>
          <w:sz w:val="24"/>
          <w:szCs w:val="24"/>
        </w:rPr>
      </w:pPr>
    </w:p>
    <w:p w:rsidR="00852808" w:rsidRPr="009A01F7" w:rsidRDefault="00852808" w:rsidP="00852808">
      <w:pPr>
        <w:ind w:left="5664" w:firstLine="708"/>
        <w:rPr>
          <w:rFonts w:ascii="Arial" w:hAnsi="Arial" w:cs="Arial"/>
          <w:sz w:val="24"/>
          <w:szCs w:val="24"/>
        </w:rPr>
      </w:pPr>
      <w:r w:rsidRPr="009A01F7">
        <w:rPr>
          <w:rFonts w:ascii="Arial" w:hAnsi="Arial" w:cs="Arial"/>
          <w:sz w:val="24"/>
          <w:szCs w:val="24"/>
        </w:rPr>
        <w:t xml:space="preserve">  WNIOSKODAWCA</w:t>
      </w:r>
      <w:r w:rsidRPr="009A01F7">
        <w:rPr>
          <w:rFonts w:ascii="Arial" w:hAnsi="Arial" w:cs="Arial"/>
          <w:sz w:val="24"/>
          <w:szCs w:val="24"/>
        </w:rPr>
        <w:tab/>
      </w:r>
      <w:r w:rsidRPr="009A01F7">
        <w:rPr>
          <w:rFonts w:ascii="Arial" w:hAnsi="Arial" w:cs="Arial"/>
          <w:sz w:val="24"/>
          <w:szCs w:val="24"/>
        </w:rPr>
        <w:tab/>
      </w:r>
      <w:r w:rsidRPr="009A01F7">
        <w:rPr>
          <w:rFonts w:ascii="Arial" w:hAnsi="Arial" w:cs="Arial"/>
          <w:sz w:val="24"/>
          <w:szCs w:val="24"/>
        </w:rPr>
        <w:tab/>
      </w:r>
      <w:r w:rsidRPr="009A01F7">
        <w:rPr>
          <w:rFonts w:ascii="Arial" w:hAnsi="Arial" w:cs="Arial"/>
          <w:sz w:val="24"/>
          <w:szCs w:val="24"/>
        </w:rPr>
        <w:tab/>
      </w:r>
      <w:r w:rsidRPr="009A01F7">
        <w:rPr>
          <w:rFonts w:ascii="Arial" w:hAnsi="Arial" w:cs="Arial"/>
          <w:sz w:val="24"/>
          <w:szCs w:val="24"/>
        </w:rPr>
        <w:tab/>
      </w:r>
    </w:p>
    <w:p w:rsidR="00852808" w:rsidRPr="009A01F7" w:rsidRDefault="00852808" w:rsidP="00852808">
      <w:pPr>
        <w:spacing w:after="0" w:line="240" w:lineRule="auto"/>
        <w:ind w:left="5664" w:firstLine="709"/>
        <w:rPr>
          <w:rFonts w:ascii="Arial" w:hAnsi="Arial" w:cs="Arial"/>
        </w:rPr>
      </w:pPr>
      <w:r w:rsidRPr="009A01F7">
        <w:rPr>
          <w:rFonts w:ascii="Arial" w:hAnsi="Arial" w:cs="Arial"/>
        </w:rPr>
        <w:t>………………….………</w:t>
      </w:r>
    </w:p>
    <w:p w:rsidR="00852808" w:rsidRPr="009A01F7" w:rsidRDefault="00852808" w:rsidP="00852808">
      <w:pPr>
        <w:ind w:left="5664" w:firstLine="708"/>
        <w:rPr>
          <w:rFonts w:ascii="Arial" w:hAnsi="Arial" w:cs="Arial"/>
          <w:i/>
        </w:rPr>
      </w:pPr>
      <w:r w:rsidRPr="009A01F7">
        <w:rPr>
          <w:rFonts w:ascii="Arial" w:hAnsi="Arial" w:cs="Arial"/>
          <w:i/>
        </w:rPr>
        <w:t>pieczątka imienna i podpis</w:t>
      </w:r>
    </w:p>
    <w:p w:rsidR="00852808" w:rsidRPr="009A01F7" w:rsidRDefault="00852808" w:rsidP="00852808">
      <w:pPr>
        <w:ind w:left="5664" w:firstLine="708"/>
        <w:rPr>
          <w:rFonts w:ascii="Arial" w:hAnsi="Arial" w:cs="Arial"/>
          <w:i/>
        </w:rPr>
      </w:pPr>
      <w:r w:rsidRPr="009A01F7">
        <w:rPr>
          <w:rFonts w:ascii="Arial" w:hAnsi="Arial" w:cs="Arial"/>
          <w:i/>
        </w:rPr>
        <w:t xml:space="preserve">data:  </w:t>
      </w:r>
      <w:r w:rsidRPr="009A01F7">
        <w:rPr>
          <w:rFonts w:ascii="Arial" w:hAnsi="Arial" w:cs="Arial"/>
        </w:rPr>
        <w:t>……..………………</w:t>
      </w:r>
      <w:r w:rsidRPr="009A01F7">
        <w:rPr>
          <w:rFonts w:ascii="Arial" w:hAnsi="Arial" w:cs="Arial"/>
          <w:i/>
        </w:rPr>
        <w:t xml:space="preserve">      </w:t>
      </w:r>
    </w:p>
    <w:p w:rsidR="00852808" w:rsidRPr="009A01F7" w:rsidRDefault="00852808" w:rsidP="00852808">
      <w:pPr>
        <w:rPr>
          <w:rFonts w:ascii="Arial" w:hAnsi="Arial" w:cs="Arial"/>
          <w:sz w:val="24"/>
          <w:szCs w:val="24"/>
        </w:rPr>
      </w:pPr>
      <w:r w:rsidRPr="009A01F7">
        <w:rPr>
          <w:rFonts w:ascii="Arial" w:hAnsi="Arial" w:cs="Arial"/>
          <w:b/>
          <w:sz w:val="24"/>
          <w:szCs w:val="24"/>
        </w:rPr>
        <w:t>Źródło finansowania</w:t>
      </w:r>
      <w:r w:rsidRPr="009A01F7">
        <w:rPr>
          <w:rFonts w:ascii="Arial" w:hAnsi="Arial" w:cs="Arial"/>
          <w:sz w:val="24"/>
          <w:szCs w:val="24"/>
        </w:rPr>
        <w:t xml:space="preserve">: </w:t>
      </w:r>
      <w:r w:rsidRPr="009A01F7">
        <w:rPr>
          <w:rFonts w:ascii="Arial" w:hAnsi="Arial" w:cs="Arial"/>
          <w:sz w:val="24"/>
          <w:szCs w:val="24"/>
        </w:rPr>
        <w:tab/>
      </w:r>
    </w:p>
    <w:p w:rsidR="00852808" w:rsidRPr="009A01F7" w:rsidRDefault="00852808" w:rsidP="00852808">
      <w:pPr>
        <w:spacing w:before="120" w:after="120" w:line="360" w:lineRule="auto"/>
        <w:rPr>
          <w:rFonts w:ascii="Arial" w:hAnsi="Arial" w:cs="Arial"/>
        </w:rPr>
      </w:pPr>
      <w:r w:rsidRPr="009A01F7">
        <w:rPr>
          <w:rFonts w:ascii="Arial" w:hAnsi="Arial" w:cs="Arial"/>
        </w:rPr>
        <w:t>Wysokość środków: ………………………………………………………………………………………………..</w:t>
      </w:r>
    </w:p>
    <w:p w:rsidR="00852808" w:rsidRPr="009A01F7" w:rsidRDefault="00852808" w:rsidP="00852808">
      <w:pPr>
        <w:spacing w:before="120" w:after="120" w:line="360" w:lineRule="auto"/>
        <w:rPr>
          <w:rFonts w:ascii="Arial" w:hAnsi="Arial" w:cs="Arial"/>
        </w:rPr>
      </w:pPr>
      <w:r w:rsidRPr="009A01F7">
        <w:rPr>
          <w:rFonts w:ascii="Arial" w:hAnsi="Arial" w:cs="Arial"/>
        </w:rPr>
        <w:t>Paragraf finansowy:</w:t>
      </w:r>
    </w:p>
    <w:p w:rsidR="00852808" w:rsidRPr="009A01F7" w:rsidRDefault="00852808" w:rsidP="00852808">
      <w:pPr>
        <w:spacing w:before="120" w:after="120" w:line="360" w:lineRule="auto"/>
        <w:rPr>
          <w:rFonts w:ascii="Arial" w:hAnsi="Arial" w:cs="Arial"/>
        </w:rPr>
      </w:pPr>
      <w:r w:rsidRPr="009A01F7">
        <w:rPr>
          <w:rFonts w:ascii="Arial" w:hAnsi="Arial" w:cs="Arial"/>
        </w:rPr>
        <w:t>………………………………………………………………………………………………..</w:t>
      </w:r>
    </w:p>
    <w:p w:rsidR="00852808" w:rsidRPr="009A01F7" w:rsidRDefault="00852808" w:rsidP="00852808">
      <w:pPr>
        <w:rPr>
          <w:rFonts w:ascii="Times New Roman" w:hAnsi="Times New Roman" w:cs="Times New Roman"/>
          <w:sz w:val="24"/>
          <w:szCs w:val="24"/>
        </w:rPr>
      </w:pPr>
    </w:p>
    <w:p w:rsidR="00852808" w:rsidRPr="009A01F7" w:rsidRDefault="00852808" w:rsidP="00852808">
      <w:pPr>
        <w:rPr>
          <w:rFonts w:ascii="Arial" w:hAnsi="Arial" w:cs="Arial"/>
          <w:sz w:val="24"/>
          <w:szCs w:val="24"/>
        </w:rPr>
      </w:pPr>
      <w:r w:rsidRPr="009A01F7">
        <w:rPr>
          <w:rFonts w:ascii="Times New Roman" w:hAnsi="Times New Roman" w:cs="Times New Roman"/>
          <w:sz w:val="24"/>
          <w:szCs w:val="24"/>
        </w:rPr>
        <w:tab/>
      </w:r>
      <w:r w:rsidRPr="009A01F7">
        <w:rPr>
          <w:rFonts w:ascii="Times New Roman" w:hAnsi="Times New Roman" w:cs="Times New Roman"/>
          <w:sz w:val="24"/>
          <w:szCs w:val="24"/>
        </w:rPr>
        <w:tab/>
      </w:r>
      <w:r w:rsidRPr="009A01F7">
        <w:rPr>
          <w:rFonts w:ascii="Times New Roman" w:hAnsi="Times New Roman" w:cs="Times New Roman"/>
          <w:sz w:val="24"/>
          <w:szCs w:val="24"/>
        </w:rPr>
        <w:tab/>
      </w:r>
      <w:r w:rsidRPr="009A01F7">
        <w:rPr>
          <w:rFonts w:ascii="Times New Roman" w:hAnsi="Times New Roman" w:cs="Times New Roman"/>
          <w:sz w:val="24"/>
          <w:szCs w:val="24"/>
        </w:rPr>
        <w:tab/>
      </w:r>
      <w:r w:rsidRPr="009A01F7">
        <w:rPr>
          <w:rFonts w:ascii="Times New Roman" w:hAnsi="Times New Roman" w:cs="Times New Roman"/>
          <w:sz w:val="24"/>
          <w:szCs w:val="24"/>
        </w:rPr>
        <w:tab/>
      </w:r>
      <w:r w:rsidRPr="009A01F7">
        <w:rPr>
          <w:rFonts w:ascii="Times New Roman" w:hAnsi="Times New Roman" w:cs="Times New Roman"/>
          <w:sz w:val="24"/>
          <w:szCs w:val="24"/>
        </w:rPr>
        <w:tab/>
      </w:r>
      <w:r w:rsidRPr="009A01F7">
        <w:rPr>
          <w:rFonts w:ascii="Times New Roman" w:hAnsi="Times New Roman" w:cs="Times New Roman"/>
          <w:sz w:val="24"/>
          <w:szCs w:val="24"/>
        </w:rPr>
        <w:tab/>
      </w:r>
      <w:r w:rsidRPr="009A01F7">
        <w:rPr>
          <w:rFonts w:ascii="Times New Roman" w:hAnsi="Times New Roman" w:cs="Times New Roman"/>
          <w:sz w:val="24"/>
          <w:szCs w:val="24"/>
        </w:rPr>
        <w:tab/>
      </w:r>
      <w:r w:rsidRPr="009A01F7">
        <w:rPr>
          <w:rFonts w:ascii="Arial" w:hAnsi="Arial" w:cs="Arial"/>
          <w:sz w:val="24"/>
          <w:szCs w:val="24"/>
        </w:rPr>
        <w:t xml:space="preserve">   GŁÓWNY KSIĘGOWY</w:t>
      </w:r>
    </w:p>
    <w:p w:rsidR="00852808" w:rsidRPr="009A01F7" w:rsidRDefault="00852808" w:rsidP="00852808">
      <w:pPr>
        <w:rPr>
          <w:rFonts w:ascii="Times New Roman" w:hAnsi="Times New Roman" w:cs="Times New Roman"/>
          <w:sz w:val="24"/>
          <w:szCs w:val="24"/>
        </w:rPr>
      </w:pPr>
      <w:r w:rsidRPr="009A01F7">
        <w:rPr>
          <w:rFonts w:ascii="Times New Roman" w:hAnsi="Times New Roman" w:cs="Times New Roman"/>
          <w:sz w:val="24"/>
          <w:szCs w:val="24"/>
        </w:rPr>
        <w:tab/>
      </w:r>
    </w:p>
    <w:p w:rsidR="00852808" w:rsidRPr="009A01F7" w:rsidRDefault="00852808" w:rsidP="00852808">
      <w:pPr>
        <w:spacing w:after="0" w:line="240" w:lineRule="auto"/>
        <w:ind w:left="6372" w:firstLine="1"/>
        <w:rPr>
          <w:rFonts w:ascii="Arial" w:hAnsi="Arial" w:cs="Arial"/>
        </w:rPr>
      </w:pPr>
      <w:r w:rsidRPr="009A01F7">
        <w:rPr>
          <w:rFonts w:ascii="Times New Roman" w:hAnsi="Times New Roman" w:cs="Times New Roman"/>
          <w:sz w:val="24"/>
          <w:szCs w:val="24"/>
        </w:rPr>
        <w:t xml:space="preserve">     </w:t>
      </w:r>
      <w:r w:rsidRPr="009A01F7">
        <w:rPr>
          <w:rFonts w:ascii="Arial" w:hAnsi="Arial" w:cs="Arial"/>
        </w:rPr>
        <w:t>………………….………</w:t>
      </w:r>
    </w:p>
    <w:p w:rsidR="00852808" w:rsidRPr="009A01F7" w:rsidRDefault="00852808" w:rsidP="00852808">
      <w:pPr>
        <w:ind w:left="5664" w:firstLine="708"/>
        <w:rPr>
          <w:rFonts w:ascii="Arial" w:hAnsi="Arial" w:cs="Arial"/>
          <w:i/>
        </w:rPr>
      </w:pPr>
      <w:r w:rsidRPr="009A01F7">
        <w:rPr>
          <w:rFonts w:ascii="Arial" w:hAnsi="Arial" w:cs="Arial"/>
          <w:i/>
        </w:rPr>
        <w:t>pieczątka imienna i podpis</w:t>
      </w:r>
    </w:p>
    <w:p w:rsidR="00852808" w:rsidRPr="009A01F7" w:rsidRDefault="00852808" w:rsidP="00852808">
      <w:pPr>
        <w:ind w:left="5664" w:firstLine="708"/>
        <w:rPr>
          <w:rFonts w:ascii="Arial" w:hAnsi="Arial" w:cs="Arial"/>
          <w:i/>
        </w:rPr>
      </w:pPr>
      <w:r w:rsidRPr="009A01F7">
        <w:rPr>
          <w:rFonts w:ascii="Arial" w:hAnsi="Arial" w:cs="Arial"/>
          <w:i/>
        </w:rPr>
        <w:t xml:space="preserve">data:  </w:t>
      </w:r>
      <w:r w:rsidRPr="009A01F7">
        <w:rPr>
          <w:rFonts w:ascii="Arial" w:hAnsi="Arial" w:cs="Arial"/>
        </w:rPr>
        <w:t>……..………………</w:t>
      </w:r>
      <w:r w:rsidRPr="009A01F7">
        <w:rPr>
          <w:rFonts w:ascii="Arial" w:hAnsi="Arial" w:cs="Arial"/>
          <w:i/>
        </w:rPr>
        <w:t xml:space="preserve">      </w:t>
      </w:r>
    </w:p>
    <w:p w:rsidR="00035508" w:rsidRDefault="00035508"/>
    <w:sectPr w:rsidR="00035508" w:rsidSect="009479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D3" w:rsidRDefault="008F26D3">
      <w:pPr>
        <w:spacing w:after="0" w:line="240" w:lineRule="auto"/>
      </w:pPr>
      <w:r>
        <w:separator/>
      </w:r>
    </w:p>
  </w:endnote>
  <w:endnote w:type="continuationSeparator" w:id="0">
    <w:p w:rsidR="008F26D3" w:rsidRDefault="008F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64129"/>
      <w:docPartObj>
        <w:docPartGallery w:val="Page Numbers (Bottom of Page)"/>
        <w:docPartUnique/>
      </w:docPartObj>
    </w:sdtPr>
    <w:sdtEndPr/>
    <w:sdtContent>
      <w:p w:rsidR="00631BC3" w:rsidRDefault="008528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C1B">
          <w:rPr>
            <w:noProof/>
          </w:rPr>
          <w:t>7</w:t>
        </w:r>
        <w:r>
          <w:fldChar w:fldCharType="end"/>
        </w:r>
      </w:p>
    </w:sdtContent>
  </w:sdt>
  <w:p w:rsidR="00262DCE" w:rsidRDefault="008F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D3" w:rsidRDefault="008F26D3">
      <w:pPr>
        <w:spacing w:after="0" w:line="240" w:lineRule="auto"/>
      </w:pPr>
      <w:r>
        <w:separator/>
      </w:r>
    </w:p>
  </w:footnote>
  <w:footnote w:type="continuationSeparator" w:id="0">
    <w:p w:rsidR="008F26D3" w:rsidRDefault="008F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1F" w:rsidRDefault="008F26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0D0"/>
    <w:multiLevelType w:val="hybridMultilevel"/>
    <w:tmpl w:val="2BB2C546"/>
    <w:lvl w:ilvl="0" w:tplc="8C8087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3825"/>
    <w:multiLevelType w:val="hybridMultilevel"/>
    <w:tmpl w:val="4F60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5621"/>
    <w:multiLevelType w:val="hybridMultilevel"/>
    <w:tmpl w:val="53C2C8A4"/>
    <w:lvl w:ilvl="0" w:tplc="BB1E1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53D9"/>
    <w:multiLevelType w:val="hybridMultilevel"/>
    <w:tmpl w:val="16E6B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4723"/>
    <w:multiLevelType w:val="hybridMultilevel"/>
    <w:tmpl w:val="B302E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654"/>
    <w:multiLevelType w:val="hybridMultilevel"/>
    <w:tmpl w:val="446EB4A8"/>
    <w:lvl w:ilvl="0" w:tplc="821C070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8C6F9D8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03C70"/>
    <w:multiLevelType w:val="hybridMultilevel"/>
    <w:tmpl w:val="4E3CCA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4D09CF"/>
    <w:multiLevelType w:val="hybridMultilevel"/>
    <w:tmpl w:val="0FCC4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60E1C"/>
    <w:multiLevelType w:val="hybridMultilevel"/>
    <w:tmpl w:val="DA2AFBAE"/>
    <w:lvl w:ilvl="0" w:tplc="3806A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2401A5"/>
    <w:multiLevelType w:val="hybridMultilevel"/>
    <w:tmpl w:val="0A2460A6"/>
    <w:lvl w:ilvl="0" w:tplc="27241C3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97A9C"/>
    <w:multiLevelType w:val="hybridMultilevel"/>
    <w:tmpl w:val="89B6AEDC"/>
    <w:lvl w:ilvl="0" w:tplc="D3ECBF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08"/>
    <w:rsid w:val="00035508"/>
    <w:rsid w:val="000F7956"/>
    <w:rsid w:val="00121F8E"/>
    <w:rsid w:val="0058441F"/>
    <w:rsid w:val="006F1C1B"/>
    <w:rsid w:val="00852808"/>
    <w:rsid w:val="008F26D3"/>
    <w:rsid w:val="0095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198A"/>
  <w15:chartTrackingRefBased/>
  <w15:docId w15:val="{349758D3-FF98-4B54-B8EC-86F2FEFF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808"/>
    <w:pPr>
      <w:ind w:left="720"/>
      <w:contextualSpacing/>
    </w:pPr>
  </w:style>
  <w:style w:type="table" w:styleId="Tabela-Siatka">
    <w:name w:val="Table Grid"/>
    <w:basedOn w:val="Standardowy"/>
    <w:uiPriority w:val="59"/>
    <w:rsid w:val="0085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08"/>
  </w:style>
  <w:style w:type="paragraph" w:styleId="Stopka">
    <w:name w:val="footer"/>
    <w:basedOn w:val="Normalny"/>
    <w:link w:val="StopkaZnak"/>
    <w:uiPriority w:val="99"/>
    <w:unhideWhenUsed/>
    <w:rsid w:val="0085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2247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Karczewska</dc:creator>
  <cp:keywords/>
  <dc:description/>
  <cp:lastModifiedBy>Piotr Warowny</cp:lastModifiedBy>
  <cp:revision>4</cp:revision>
  <dcterms:created xsi:type="dcterms:W3CDTF">2021-01-18T11:20:00Z</dcterms:created>
  <dcterms:modified xsi:type="dcterms:W3CDTF">2021-01-28T09:17:00Z</dcterms:modified>
</cp:coreProperties>
</file>