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6CDBF523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</w:t>
      </w:r>
      <w:r w:rsidR="00F21443">
        <w:rPr>
          <w:rFonts w:ascii="Times New Roman" w:hAnsi="Times New Roman"/>
          <w:b/>
          <w:sz w:val="24"/>
          <w:szCs w:val="24"/>
        </w:rPr>
        <w:t>oceny projektów</w:t>
      </w:r>
    </w:p>
    <w:p w14:paraId="299ABF49" w14:textId="4E25C5B5" w:rsidR="00D814F1" w:rsidRPr="00490BAF" w:rsidRDefault="003B23EF" w:rsidP="00490BA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F21443">
        <w:rPr>
          <w:rFonts w:ascii="Times New Roman" w:hAnsi="Times New Roman"/>
          <w:sz w:val="20"/>
          <w:szCs w:val="20"/>
        </w:rPr>
        <w:t>7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</w:p>
    <w:p w14:paraId="6265F89F" w14:textId="01879401" w:rsidR="00490BAF" w:rsidRPr="00490BAF" w:rsidRDefault="00490BAF" w:rsidP="00F2144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ab/>
      </w:r>
    </w:p>
    <w:p w14:paraId="7CFFE12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23162AF" w14:textId="77777777" w:rsidR="00F21443" w:rsidRDefault="00F21443" w:rsidP="00F214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……………………………….</w:t>
      </w:r>
    </w:p>
    <w:p w14:paraId="7BA3A46B" w14:textId="77777777" w:rsidR="00F21443" w:rsidRDefault="00F21443" w:rsidP="00F2144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(miejscowość, data) </w:t>
      </w:r>
    </w:p>
    <w:p w14:paraId="03735460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W dniu    ……………………........  Wojewódzka Komisja Konkursu „Wiedzy o Mazowszu” </w:t>
      </w:r>
    </w:p>
    <w:p w14:paraId="7A789614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w składzie: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2267BC" w14:textId="77777777" w:rsidR="00F21443" w:rsidRPr="002B2836" w:rsidRDefault="00F21443" w:rsidP="00F21443">
      <w:pPr>
        <w:spacing w:before="240"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Przewodniczący:………………………………………………………………………………</w:t>
      </w:r>
    </w:p>
    <w:p w14:paraId="65F29BD8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75193BF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7F9DDDE6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6656C6C0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2A1399E1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4D03165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0A7C098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dokonała oceny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2B2836">
        <w:rPr>
          <w:rFonts w:ascii="Times New Roman" w:hAnsi="Times New Roman"/>
          <w:sz w:val="24"/>
          <w:szCs w:val="24"/>
        </w:rPr>
        <w:t xml:space="preserve">projektów edukacyjnych </w:t>
      </w:r>
      <w:r>
        <w:rPr>
          <w:rFonts w:ascii="Times New Roman" w:hAnsi="Times New Roman"/>
          <w:sz w:val="24"/>
          <w:szCs w:val="24"/>
        </w:rPr>
        <w:t>zrealizowanych w Konkursie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538558CD" w14:textId="3BECB287" w:rsidR="00F21443" w:rsidRDefault="00F21443" w:rsidP="00F2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zwróciła uwagę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9B6F2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3DACA07E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Komisja przyznała nagrody i wyróżnienia następującym projektom: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0"/>
        <w:gridCol w:w="4105"/>
      </w:tblGrid>
      <w:tr w:rsidR="00F21443" w14:paraId="01D06F3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A75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552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B2E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szkoły</w:t>
            </w:r>
          </w:p>
        </w:tc>
      </w:tr>
      <w:tr w:rsidR="00F21443" w14:paraId="6F82C6E4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D60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</w:t>
            </w:r>
          </w:p>
          <w:p w14:paraId="4D9BB7C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E3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D3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61C0ED82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DB8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miejsce</w:t>
            </w:r>
          </w:p>
          <w:p w14:paraId="4DBC0D1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6AA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A2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24FAB1CC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A8A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miejsce</w:t>
            </w:r>
          </w:p>
          <w:p w14:paraId="4923A2B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61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725B3AC" w14:textId="19996FDD" w:rsidR="00F21443" w:rsidRDefault="00F21443" w:rsidP="004E5AE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6F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EE18701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44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27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502F8C78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07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796D50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40C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38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CDDEC8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4D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31398B1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24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7F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4649AE5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0C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17B7129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61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34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3565BF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A6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82F83D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66B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85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61966A9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A9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</w:tbl>
    <w:p w14:paraId="21E18CEC" w14:textId="77777777" w:rsidR="00F21443" w:rsidRDefault="00F21443" w:rsidP="00F21443">
      <w:pPr>
        <w:rPr>
          <w:rFonts w:ascii="Times New Roman" w:hAnsi="Times New Roman"/>
        </w:rPr>
      </w:pPr>
    </w:p>
    <w:p w14:paraId="64E80DF4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decyzji</w:t>
      </w:r>
      <w:r w:rsidRPr="002B2836">
        <w:rPr>
          <w:rFonts w:ascii="Times New Roman" w:hAnsi="Times New Roman"/>
          <w:sz w:val="24"/>
          <w:szCs w:val="24"/>
        </w:rPr>
        <w:t xml:space="preserve"> stanowi załącznik do niniejszego </w:t>
      </w:r>
      <w:r>
        <w:rPr>
          <w:rFonts w:ascii="Times New Roman" w:hAnsi="Times New Roman"/>
          <w:sz w:val="24"/>
          <w:szCs w:val="24"/>
        </w:rPr>
        <w:t>protokołu</w:t>
      </w:r>
      <w:r w:rsidRPr="002B283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</w:p>
    <w:p w14:paraId="356C29C6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118B6C7F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2CCDF644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Podpisy członków komisji                                               </w:t>
      </w:r>
    </w:p>
    <w:p w14:paraId="746D5608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14:paraId="218A6E1D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Wojewódzkiej Komisji Konkursowej                             </w:t>
      </w:r>
    </w:p>
    <w:p w14:paraId="56AF1617" w14:textId="77777777" w:rsidR="00F21443" w:rsidRDefault="00F21443" w:rsidP="00F21443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15EF5C1B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1AAD32EE" w14:textId="77777777" w:rsidR="00F21443" w:rsidRPr="00FB2A75" w:rsidRDefault="00F21443" w:rsidP="00F21443">
      <w:pPr>
        <w:jc w:val="both"/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F21443">
      <w:pPr>
        <w:contextualSpacing/>
        <w:jc w:val="both"/>
      </w:pPr>
    </w:p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39A9" w14:textId="77777777" w:rsidR="008E137A" w:rsidRDefault="008E137A" w:rsidP="001D5661">
      <w:pPr>
        <w:spacing w:after="0" w:line="240" w:lineRule="auto"/>
      </w:pPr>
      <w:r>
        <w:separator/>
      </w:r>
    </w:p>
  </w:endnote>
  <w:endnote w:type="continuationSeparator" w:id="0">
    <w:p w14:paraId="0878AF9C" w14:textId="77777777" w:rsidR="008E137A" w:rsidRDefault="008E137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AB7F" w14:textId="77777777" w:rsidR="008E137A" w:rsidRDefault="008E137A" w:rsidP="001D5661">
      <w:pPr>
        <w:spacing w:after="0" w:line="240" w:lineRule="auto"/>
      </w:pPr>
      <w:r>
        <w:separator/>
      </w:r>
    </w:p>
  </w:footnote>
  <w:footnote w:type="continuationSeparator" w:id="0">
    <w:p w14:paraId="6B45AE1B" w14:textId="77777777" w:rsidR="008E137A" w:rsidRDefault="008E137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0BAF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17FA"/>
    <w:rsid w:val="00881EB8"/>
    <w:rsid w:val="008942F8"/>
    <w:rsid w:val="008947DA"/>
    <w:rsid w:val="00895CDD"/>
    <w:rsid w:val="008A042A"/>
    <w:rsid w:val="008B2072"/>
    <w:rsid w:val="008B2BCC"/>
    <w:rsid w:val="008C1527"/>
    <w:rsid w:val="008E137A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77633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21443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2</cp:revision>
  <cp:lastPrinted>2021-09-21T11:18:00Z</cp:lastPrinted>
  <dcterms:created xsi:type="dcterms:W3CDTF">2021-09-21T12:21:00Z</dcterms:created>
  <dcterms:modified xsi:type="dcterms:W3CDTF">2021-09-21T12:21:00Z</dcterms:modified>
</cp:coreProperties>
</file>