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E0" w:rsidRPr="00E6276A" w:rsidRDefault="007C10E0" w:rsidP="007C10E0">
      <w:pPr>
        <w:rPr>
          <w:rFonts w:ascii="Arial" w:hAnsi="Arial" w:cs="Arial"/>
        </w:rPr>
      </w:pPr>
      <w:r w:rsidRPr="00E6276A">
        <w:rPr>
          <w:rFonts w:ascii="Arial" w:hAnsi="Arial" w:cs="Arial"/>
          <w:noProof/>
          <w:lang w:eastAsia="pl-PL"/>
        </w:rPr>
        <w:drawing>
          <wp:inline distT="0" distB="0" distL="0" distR="0">
            <wp:extent cx="1724025" cy="1181100"/>
            <wp:effectExtent l="0" t="0" r="9525" b="0"/>
            <wp:docPr id="1" name="Obraz 1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0E0" w:rsidRPr="00E6276A" w:rsidRDefault="007C10E0" w:rsidP="007C10E0">
      <w:pPr>
        <w:rPr>
          <w:rFonts w:ascii="Arial" w:hAnsi="Arial" w:cs="Arial"/>
        </w:rPr>
      </w:pPr>
    </w:p>
    <w:p w:rsidR="004734F1" w:rsidRPr="00E6276A" w:rsidRDefault="007C10E0" w:rsidP="004C5C85">
      <w:pPr>
        <w:jc w:val="both"/>
        <w:rPr>
          <w:rFonts w:ascii="Arial" w:hAnsi="Arial" w:cs="Arial"/>
          <w:b/>
        </w:rPr>
      </w:pPr>
      <w:r w:rsidRPr="00E6276A">
        <w:rPr>
          <w:rFonts w:ascii="Arial" w:hAnsi="Arial" w:cs="Arial"/>
          <w:b/>
        </w:rPr>
        <w:t>Załącznik nr 1</w:t>
      </w:r>
    </w:p>
    <w:p w:rsidR="00A41D10" w:rsidRPr="00E6276A" w:rsidRDefault="004734F1" w:rsidP="004C5C85">
      <w:pPr>
        <w:jc w:val="both"/>
        <w:rPr>
          <w:rFonts w:ascii="Arial" w:hAnsi="Arial" w:cs="Arial"/>
          <w:b/>
        </w:rPr>
      </w:pPr>
      <w:r w:rsidRPr="00E6276A">
        <w:rPr>
          <w:rFonts w:ascii="Arial" w:hAnsi="Arial" w:cs="Arial"/>
          <w:b/>
          <w:bCs/>
        </w:rPr>
        <w:t>Program merytoryczny K</w:t>
      </w:r>
      <w:r w:rsidR="00A41D10" w:rsidRPr="00E6276A">
        <w:rPr>
          <w:rFonts w:ascii="Arial" w:hAnsi="Arial" w:cs="Arial"/>
          <w:b/>
          <w:bCs/>
        </w:rPr>
        <w:t xml:space="preserve">onkursu </w:t>
      </w:r>
      <w:r w:rsidRPr="00E6276A">
        <w:rPr>
          <w:rFonts w:ascii="Arial" w:hAnsi="Arial" w:cs="Arial"/>
          <w:b/>
          <w:bCs/>
        </w:rPr>
        <w:t xml:space="preserve">o Zdrowiu </w:t>
      </w:r>
      <w:r w:rsidR="0088280C" w:rsidRPr="00E6276A">
        <w:rPr>
          <w:rFonts w:ascii="Arial" w:hAnsi="Arial" w:cs="Arial"/>
          <w:b/>
          <w:bCs/>
        </w:rPr>
        <w:t xml:space="preserve">„Higieja” </w:t>
      </w:r>
      <w:r w:rsidR="00A41D10" w:rsidRPr="00E6276A">
        <w:rPr>
          <w:rFonts w:ascii="Arial" w:hAnsi="Arial" w:cs="Arial"/>
          <w:b/>
          <w:bCs/>
        </w:rPr>
        <w:t xml:space="preserve">dla uczniów </w:t>
      </w:r>
      <w:r w:rsidR="004C5C85" w:rsidRPr="00E6276A">
        <w:rPr>
          <w:rFonts w:ascii="Arial" w:hAnsi="Arial" w:cs="Arial"/>
          <w:b/>
          <w:bCs/>
        </w:rPr>
        <w:t xml:space="preserve">klas IV-VIII szkół podstawowych </w:t>
      </w:r>
      <w:r w:rsidR="00A41D10" w:rsidRPr="00E6276A">
        <w:rPr>
          <w:rFonts w:ascii="Arial" w:hAnsi="Arial" w:cs="Arial"/>
          <w:b/>
          <w:bCs/>
        </w:rPr>
        <w:t xml:space="preserve">w województwie </w:t>
      </w:r>
      <w:r w:rsidRPr="00E6276A">
        <w:rPr>
          <w:rFonts w:ascii="Arial" w:hAnsi="Arial" w:cs="Arial"/>
          <w:b/>
          <w:bCs/>
        </w:rPr>
        <w:t>mazowieckim w roku szkolnym 2021/2022</w:t>
      </w:r>
    </w:p>
    <w:p w:rsidR="0076565D" w:rsidRPr="00E6276A" w:rsidRDefault="0076565D" w:rsidP="004734F1">
      <w:pPr>
        <w:spacing w:after="0"/>
        <w:jc w:val="center"/>
        <w:rPr>
          <w:rFonts w:ascii="Arial" w:hAnsi="Arial" w:cs="Arial"/>
          <w:b/>
          <w:i/>
        </w:rPr>
      </w:pPr>
    </w:p>
    <w:p w:rsidR="00B76F4E" w:rsidRPr="00E6276A" w:rsidRDefault="008659B8" w:rsidP="004C5C85">
      <w:pPr>
        <w:jc w:val="both"/>
        <w:rPr>
          <w:rFonts w:ascii="Arial" w:hAnsi="Arial" w:cs="Arial"/>
        </w:rPr>
      </w:pPr>
      <w:r w:rsidRPr="00E6276A">
        <w:rPr>
          <w:rFonts w:ascii="Arial" w:hAnsi="Arial" w:cs="Arial"/>
        </w:rPr>
        <w:t xml:space="preserve">Na wszystkich etapach Konkursu uczniowie powinni wykazać się wiedzą i umiejętnościami </w:t>
      </w:r>
      <w:r w:rsidR="00B76F4E" w:rsidRPr="00E6276A">
        <w:rPr>
          <w:rFonts w:ascii="Arial" w:hAnsi="Arial" w:cs="Arial"/>
        </w:rPr>
        <w:t>obejmującymi wybrane treści z podstawy</w:t>
      </w:r>
      <w:r w:rsidRPr="00E6276A">
        <w:rPr>
          <w:rFonts w:ascii="Arial" w:hAnsi="Arial" w:cs="Arial"/>
        </w:rPr>
        <w:t xml:space="preserve"> programowej kształcenia ogólnego dla szkoły podstawowej klas IV-VIII w zakresie</w:t>
      </w:r>
      <w:r w:rsidR="00F25D9D" w:rsidRPr="00E6276A">
        <w:rPr>
          <w:rFonts w:ascii="Arial" w:hAnsi="Arial" w:cs="Arial"/>
        </w:rPr>
        <w:t xml:space="preserve"> zajęć edukacyjnych z przyrody, biologii, wychowania</w:t>
      </w:r>
      <w:r w:rsidRPr="00E6276A">
        <w:rPr>
          <w:rFonts w:ascii="Arial" w:hAnsi="Arial" w:cs="Arial"/>
        </w:rPr>
        <w:t xml:space="preserve"> fizyczne</w:t>
      </w:r>
      <w:r w:rsidR="00F25D9D" w:rsidRPr="00E6276A">
        <w:rPr>
          <w:rFonts w:ascii="Arial" w:hAnsi="Arial" w:cs="Arial"/>
        </w:rPr>
        <w:t>go, edukacji</w:t>
      </w:r>
      <w:r w:rsidRPr="00E6276A">
        <w:rPr>
          <w:rFonts w:ascii="Arial" w:hAnsi="Arial" w:cs="Arial"/>
        </w:rPr>
        <w:t xml:space="preserve"> dla bezpieczeństwa. Wymagana jest również wiedza i znajomość zagadnień ujętych we wskazan</w:t>
      </w:r>
      <w:r w:rsidR="00D94642" w:rsidRPr="00E6276A">
        <w:rPr>
          <w:rFonts w:ascii="Arial" w:hAnsi="Arial" w:cs="Arial"/>
        </w:rPr>
        <w:t>ej literaturze (linki</w:t>
      </w:r>
      <w:r w:rsidR="00E20E85">
        <w:rPr>
          <w:rFonts w:ascii="Arial" w:hAnsi="Arial" w:cs="Arial"/>
        </w:rPr>
        <w:t xml:space="preserve"> do stron</w:t>
      </w:r>
      <w:r w:rsidR="00D94642" w:rsidRPr="00E6276A">
        <w:rPr>
          <w:rFonts w:ascii="Arial" w:hAnsi="Arial" w:cs="Arial"/>
        </w:rPr>
        <w:t xml:space="preserve">). </w:t>
      </w:r>
    </w:p>
    <w:p w:rsidR="007C10E0" w:rsidRPr="00E6276A" w:rsidRDefault="00B76F4E" w:rsidP="004C5C85">
      <w:pPr>
        <w:jc w:val="both"/>
        <w:rPr>
          <w:rFonts w:ascii="Arial" w:hAnsi="Arial" w:cs="Arial"/>
        </w:rPr>
      </w:pPr>
      <w:r w:rsidRPr="00E6276A">
        <w:rPr>
          <w:rFonts w:ascii="Arial" w:hAnsi="Arial" w:cs="Arial"/>
        </w:rPr>
        <w:t>Podstawowym źródłem informacji dla uczestników Konkursu powinny być podręczniki dopuszczone do uży</w:t>
      </w:r>
      <w:r w:rsidR="00F25D9D" w:rsidRPr="00E6276A">
        <w:rPr>
          <w:rFonts w:ascii="Arial" w:hAnsi="Arial" w:cs="Arial"/>
        </w:rPr>
        <w:t>tku przez M</w:t>
      </w:r>
      <w:r w:rsidR="00995C97">
        <w:rPr>
          <w:rFonts w:ascii="Arial" w:hAnsi="Arial" w:cs="Arial"/>
        </w:rPr>
        <w:t xml:space="preserve">inistra </w:t>
      </w:r>
      <w:r w:rsidR="00F25D9D" w:rsidRPr="00E6276A">
        <w:rPr>
          <w:rFonts w:ascii="Arial" w:hAnsi="Arial" w:cs="Arial"/>
        </w:rPr>
        <w:t>E</w:t>
      </w:r>
      <w:r w:rsidR="00995C97">
        <w:rPr>
          <w:rFonts w:ascii="Arial" w:hAnsi="Arial" w:cs="Arial"/>
        </w:rPr>
        <w:t xml:space="preserve">dukacji </w:t>
      </w:r>
      <w:r w:rsidR="00F25D9D" w:rsidRPr="00E6276A">
        <w:rPr>
          <w:rFonts w:ascii="Arial" w:hAnsi="Arial" w:cs="Arial"/>
        </w:rPr>
        <w:t>N</w:t>
      </w:r>
      <w:r w:rsidR="00E20E85">
        <w:rPr>
          <w:rFonts w:ascii="Arial" w:hAnsi="Arial" w:cs="Arial"/>
        </w:rPr>
        <w:t>arodowej/</w:t>
      </w:r>
      <w:r w:rsidR="00995C97">
        <w:rPr>
          <w:rFonts w:ascii="Arial" w:hAnsi="Arial" w:cs="Arial"/>
        </w:rPr>
        <w:t>Ministra Edukacji i Nauki</w:t>
      </w:r>
      <w:r w:rsidR="00F25D9D" w:rsidRPr="00E6276A">
        <w:rPr>
          <w:rFonts w:ascii="Arial" w:hAnsi="Arial" w:cs="Arial"/>
        </w:rPr>
        <w:t xml:space="preserve"> oraz informacje znajdujące się na </w:t>
      </w:r>
      <w:r w:rsidR="00E6276A" w:rsidRPr="00E6276A">
        <w:rPr>
          <w:rFonts w:ascii="Arial" w:hAnsi="Arial" w:cs="Arial"/>
        </w:rPr>
        <w:t xml:space="preserve">stronach </w:t>
      </w:r>
      <w:r w:rsidR="001B74A3">
        <w:rPr>
          <w:rFonts w:ascii="Arial" w:hAnsi="Arial" w:cs="Arial"/>
        </w:rPr>
        <w:t xml:space="preserve">internetowych </w:t>
      </w:r>
      <w:r w:rsidR="00E6276A">
        <w:rPr>
          <w:rFonts w:ascii="Arial" w:hAnsi="Arial" w:cs="Arial"/>
        </w:rPr>
        <w:t>podanych w </w:t>
      </w:r>
      <w:r w:rsidRPr="00E6276A">
        <w:rPr>
          <w:rFonts w:ascii="Arial" w:hAnsi="Arial" w:cs="Arial"/>
        </w:rPr>
        <w:t>linkach na poszczególnych etapach.</w:t>
      </w:r>
    </w:p>
    <w:p w:rsidR="008659B8" w:rsidRPr="00E6276A" w:rsidRDefault="008659B8" w:rsidP="004C5C85">
      <w:pPr>
        <w:jc w:val="both"/>
        <w:rPr>
          <w:rFonts w:ascii="Arial" w:hAnsi="Arial" w:cs="Arial"/>
        </w:rPr>
      </w:pPr>
      <w:r w:rsidRPr="00E6276A">
        <w:rPr>
          <w:rFonts w:ascii="Arial" w:hAnsi="Arial" w:cs="Arial"/>
        </w:rPr>
        <w:t>Poniżej wymagany zakres wiedzy</w:t>
      </w:r>
      <w:r w:rsidR="002C6AF4" w:rsidRPr="00E6276A">
        <w:rPr>
          <w:rFonts w:ascii="Arial" w:hAnsi="Arial" w:cs="Arial"/>
        </w:rPr>
        <w:t xml:space="preserve"> oraz zagadnień na poszczególne etapy Konkursu:</w:t>
      </w:r>
    </w:p>
    <w:p w:rsidR="002C6AF4" w:rsidRPr="00E6276A" w:rsidRDefault="002C6AF4" w:rsidP="004C5C85">
      <w:pPr>
        <w:jc w:val="both"/>
        <w:rPr>
          <w:rFonts w:ascii="Arial" w:hAnsi="Arial" w:cs="Arial"/>
          <w:b/>
          <w:u w:val="single"/>
        </w:rPr>
      </w:pPr>
    </w:p>
    <w:p w:rsidR="002C6AF4" w:rsidRPr="00E6276A" w:rsidRDefault="008B02EB" w:rsidP="004C5C85">
      <w:pPr>
        <w:jc w:val="both"/>
        <w:rPr>
          <w:rFonts w:ascii="Arial" w:hAnsi="Arial" w:cs="Arial"/>
          <w:b/>
          <w:u w:val="single"/>
        </w:rPr>
      </w:pPr>
      <w:r w:rsidRPr="00E6276A">
        <w:rPr>
          <w:rFonts w:ascii="Arial" w:hAnsi="Arial" w:cs="Arial"/>
          <w:b/>
          <w:u w:val="single"/>
        </w:rPr>
        <w:t xml:space="preserve">ETAP SZKOLNY: </w:t>
      </w:r>
    </w:p>
    <w:p w:rsidR="00DF1984" w:rsidRPr="00E6276A" w:rsidRDefault="0043675B" w:rsidP="00DF1984">
      <w:pPr>
        <w:jc w:val="both"/>
        <w:rPr>
          <w:rFonts w:ascii="Arial" w:hAnsi="Arial" w:cs="Arial"/>
        </w:rPr>
      </w:pPr>
      <w:r w:rsidRPr="00E6276A">
        <w:rPr>
          <w:rFonts w:ascii="Arial" w:hAnsi="Arial" w:cs="Arial"/>
        </w:rPr>
        <w:t>T</w:t>
      </w:r>
      <w:r w:rsidR="00995C97">
        <w:rPr>
          <w:rFonts w:ascii="Arial" w:hAnsi="Arial" w:cs="Arial"/>
        </w:rPr>
        <w:t>reści</w:t>
      </w:r>
      <w:r w:rsidR="00E6276A" w:rsidRPr="00E6276A">
        <w:rPr>
          <w:rFonts w:ascii="Arial" w:hAnsi="Arial" w:cs="Arial"/>
        </w:rPr>
        <w:t xml:space="preserve"> pytań </w:t>
      </w:r>
      <w:r w:rsidR="00995C97">
        <w:rPr>
          <w:rFonts w:ascii="Arial" w:hAnsi="Arial" w:cs="Arial"/>
        </w:rPr>
        <w:t>obejmować będą następujące zagadnienia:</w:t>
      </w:r>
    </w:p>
    <w:p w:rsidR="00DF1984" w:rsidRPr="00E6276A" w:rsidRDefault="00DF1984" w:rsidP="004367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6276A">
        <w:rPr>
          <w:rFonts w:ascii="Arial" w:hAnsi="Arial" w:cs="Arial"/>
        </w:rPr>
        <w:t>zasady zdrowego trybu życia</w:t>
      </w:r>
    </w:p>
    <w:p w:rsidR="0043675B" w:rsidRPr="00E6276A" w:rsidRDefault="0043675B" w:rsidP="004367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6276A">
        <w:rPr>
          <w:rFonts w:ascii="Arial" w:hAnsi="Arial" w:cs="Arial"/>
        </w:rPr>
        <w:t>układ ruchu -  budowa i funkcje</w:t>
      </w:r>
    </w:p>
    <w:p w:rsidR="0043675B" w:rsidRPr="00E6276A" w:rsidRDefault="0043675B" w:rsidP="004367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6276A">
        <w:rPr>
          <w:rFonts w:ascii="Arial" w:hAnsi="Arial" w:cs="Arial"/>
        </w:rPr>
        <w:t>układ pokarmowy - budowa i funkcje</w:t>
      </w:r>
    </w:p>
    <w:p w:rsidR="00DF1984" w:rsidRPr="00E6276A" w:rsidRDefault="00DF1984" w:rsidP="004367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6276A">
        <w:rPr>
          <w:rFonts w:ascii="Arial" w:hAnsi="Arial" w:cs="Arial"/>
        </w:rPr>
        <w:t>choroby zakaźne, drogi szerzenia się i profilaktyka</w:t>
      </w:r>
    </w:p>
    <w:p w:rsidR="00DF1984" w:rsidRPr="00E6276A" w:rsidRDefault="00DF1984" w:rsidP="004367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6276A">
        <w:rPr>
          <w:rFonts w:ascii="Arial" w:hAnsi="Arial" w:cs="Arial"/>
        </w:rPr>
        <w:t>higiena skóry</w:t>
      </w:r>
    </w:p>
    <w:p w:rsidR="00DF1984" w:rsidRPr="00E6276A" w:rsidRDefault="00DF1984" w:rsidP="004367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6276A">
        <w:rPr>
          <w:rFonts w:ascii="Arial" w:hAnsi="Arial" w:cs="Arial"/>
        </w:rPr>
        <w:t>higiena narządu wzroku</w:t>
      </w:r>
    </w:p>
    <w:p w:rsidR="00DF1984" w:rsidRPr="00E6276A" w:rsidRDefault="00DF1984" w:rsidP="004367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6276A">
        <w:rPr>
          <w:rFonts w:ascii="Arial" w:hAnsi="Arial" w:cs="Arial"/>
        </w:rPr>
        <w:t>znaczenie aktywności fizycznej dla zdrowia</w:t>
      </w:r>
    </w:p>
    <w:p w:rsidR="00DF1984" w:rsidRPr="00E6276A" w:rsidRDefault="00DF1984" w:rsidP="004367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6276A">
        <w:rPr>
          <w:rFonts w:ascii="Arial" w:hAnsi="Arial" w:cs="Arial"/>
        </w:rPr>
        <w:t>cechy prawidłowej postawy ciała, mięśnie odpowiedzialne za prawidłową postawę ciała</w:t>
      </w:r>
    </w:p>
    <w:p w:rsidR="00DF1984" w:rsidRPr="00E6276A" w:rsidRDefault="00DF1984" w:rsidP="004367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6276A">
        <w:rPr>
          <w:rFonts w:ascii="Arial" w:hAnsi="Arial" w:cs="Arial"/>
        </w:rPr>
        <w:t>zasady bezpiecznego postępowania w miejscu zdarzenia, udzielanie pierwszej pomocy</w:t>
      </w:r>
    </w:p>
    <w:p w:rsidR="00DF1984" w:rsidRPr="00E6276A" w:rsidRDefault="00DF1984" w:rsidP="004367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6276A">
        <w:rPr>
          <w:rFonts w:ascii="Arial" w:hAnsi="Arial" w:cs="Arial"/>
        </w:rPr>
        <w:t>ocena stanu osoby poszkodowanej</w:t>
      </w:r>
    </w:p>
    <w:p w:rsidR="00DF1984" w:rsidRPr="00E6276A" w:rsidRDefault="00DF1984" w:rsidP="004367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6276A">
        <w:rPr>
          <w:rFonts w:ascii="Arial" w:hAnsi="Arial" w:cs="Arial"/>
        </w:rPr>
        <w:t>wzywanie pomocy</w:t>
      </w:r>
    </w:p>
    <w:p w:rsidR="000E347D" w:rsidRPr="00E6276A" w:rsidRDefault="00E6276A" w:rsidP="00E6276A">
      <w:pPr>
        <w:jc w:val="both"/>
        <w:rPr>
          <w:rFonts w:ascii="Arial" w:hAnsi="Arial" w:cs="Arial"/>
        </w:rPr>
      </w:pPr>
      <w:r w:rsidRPr="00E6276A">
        <w:rPr>
          <w:rFonts w:ascii="Arial" w:hAnsi="Arial" w:cs="Arial"/>
        </w:rPr>
        <w:t>linki:</w:t>
      </w:r>
    </w:p>
    <w:p w:rsidR="00D223D0" w:rsidRPr="00E6276A" w:rsidRDefault="000D15D4" w:rsidP="00A90FCC">
      <w:pPr>
        <w:rPr>
          <w:rFonts w:ascii="Arial" w:hAnsi="Arial" w:cs="Arial"/>
        </w:rPr>
      </w:pPr>
      <w:hyperlink r:id="rId8" w:history="1">
        <w:r w:rsidR="0063281F" w:rsidRPr="00E6276A">
          <w:rPr>
            <w:rStyle w:val="Hipercze"/>
            <w:rFonts w:ascii="Arial" w:hAnsi="Arial" w:cs="Arial"/>
          </w:rPr>
          <w:t>https://zpe.gov.pl/a/aktywnosc-fizyczna-a-zdrowie/DGUW2rObe</w:t>
        </w:r>
      </w:hyperlink>
    </w:p>
    <w:p w:rsidR="00E6276A" w:rsidRPr="00E6276A" w:rsidRDefault="000D15D4" w:rsidP="00E6276A">
      <w:pPr>
        <w:rPr>
          <w:rFonts w:ascii="Arial" w:hAnsi="Arial" w:cs="Arial"/>
        </w:rPr>
      </w:pPr>
      <w:hyperlink r:id="rId9" w:history="1">
        <w:r w:rsidR="00174898" w:rsidRPr="00E6276A">
          <w:rPr>
            <w:rStyle w:val="Hipercze"/>
            <w:rFonts w:ascii="Arial" w:hAnsi="Arial" w:cs="Arial"/>
            <w:color w:val="0070C0"/>
          </w:rPr>
          <w:t>http://sterylizacja.org.pl/pliki/publikacje/Reprocesowanie_Wyrobow_Medycznych/ROZDZIAL_2_MIKROBIOLOGIA.pdf</w:t>
        </w:r>
      </w:hyperlink>
      <w:r w:rsidR="00174898" w:rsidRPr="00E6276A">
        <w:rPr>
          <w:rStyle w:val="Hipercze"/>
          <w:rFonts w:ascii="Arial" w:hAnsi="Arial" w:cs="Arial"/>
          <w:color w:val="0070C0"/>
          <w:u w:val="none"/>
        </w:rPr>
        <w:t xml:space="preserve">       </w:t>
      </w:r>
      <w:r w:rsidR="00E6276A" w:rsidRPr="00E6276A">
        <w:rPr>
          <w:rFonts w:ascii="Arial" w:hAnsi="Arial" w:cs="Arial"/>
        </w:rPr>
        <w:t>str</w:t>
      </w:r>
      <w:r w:rsidR="00E20E85">
        <w:rPr>
          <w:rFonts w:ascii="Arial" w:hAnsi="Arial" w:cs="Arial"/>
        </w:rPr>
        <w:t>.</w:t>
      </w:r>
      <w:bookmarkStart w:id="0" w:name="_GoBack"/>
      <w:bookmarkEnd w:id="0"/>
      <w:r w:rsidR="00E6276A" w:rsidRPr="00E6276A">
        <w:rPr>
          <w:rFonts w:ascii="Arial" w:hAnsi="Arial" w:cs="Arial"/>
        </w:rPr>
        <w:t xml:space="preserve"> 20-24 (podrozdział 2.5, 2.6, 2.7) </w:t>
      </w:r>
    </w:p>
    <w:p w:rsidR="00821926" w:rsidRPr="00E6276A" w:rsidRDefault="00821926" w:rsidP="0026460F">
      <w:pPr>
        <w:jc w:val="both"/>
        <w:rPr>
          <w:rFonts w:ascii="Arial" w:hAnsi="Arial" w:cs="Arial"/>
          <w:b/>
          <w:u w:val="single"/>
        </w:rPr>
      </w:pPr>
    </w:p>
    <w:p w:rsidR="00E6276A" w:rsidRDefault="00E6276A" w:rsidP="0026460F">
      <w:pPr>
        <w:jc w:val="both"/>
        <w:rPr>
          <w:rFonts w:ascii="Arial" w:hAnsi="Arial" w:cs="Arial"/>
          <w:b/>
          <w:u w:val="single"/>
        </w:rPr>
      </w:pPr>
    </w:p>
    <w:p w:rsidR="00D94642" w:rsidRPr="00E6276A" w:rsidRDefault="004734F1" w:rsidP="0026460F">
      <w:pPr>
        <w:jc w:val="both"/>
        <w:rPr>
          <w:rFonts w:ascii="Arial" w:hAnsi="Arial" w:cs="Arial"/>
        </w:rPr>
      </w:pPr>
      <w:r w:rsidRPr="00E6276A">
        <w:rPr>
          <w:rFonts w:ascii="Arial" w:hAnsi="Arial" w:cs="Arial"/>
          <w:b/>
          <w:u w:val="single"/>
        </w:rPr>
        <w:t>ETAP REJONOWY:</w:t>
      </w:r>
      <w:r w:rsidRPr="00E6276A">
        <w:rPr>
          <w:rFonts w:ascii="Arial" w:hAnsi="Arial" w:cs="Arial"/>
        </w:rPr>
        <w:t xml:space="preserve"> </w:t>
      </w:r>
    </w:p>
    <w:p w:rsidR="00E6276A" w:rsidRPr="00E6276A" w:rsidRDefault="00E6276A" w:rsidP="00E6276A">
      <w:pPr>
        <w:jc w:val="both"/>
        <w:rPr>
          <w:rFonts w:ascii="Arial" w:hAnsi="Arial" w:cs="Arial"/>
        </w:rPr>
      </w:pPr>
      <w:r w:rsidRPr="00E6276A">
        <w:rPr>
          <w:rFonts w:ascii="Arial" w:hAnsi="Arial" w:cs="Arial"/>
        </w:rPr>
        <w:t xml:space="preserve">Treści pytań </w:t>
      </w:r>
      <w:r w:rsidR="00995C97">
        <w:rPr>
          <w:rFonts w:ascii="Arial" w:hAnsi="Arial" w:cs="Arial"/>
        </w:rPr>
        <w:t>obejmować będą zagadnienia z etapu szkolnego oraz dodatkowo poniższe</w:t>
      </w:r>
      <w:r w:rsidR="005A1571">
        <w:rPr>
          <w:rFonts w:ascii="Arial" w:hAnsi="Arial" w:cs="Arial"/>
        </w:rPr>
        <w:t xml:space="preserve"> tematy</w:t>
      </w:r>
      <w:r w:rsidR="00995C97">
        <w:rPr>
          <w:rFonts w:ascii="Arial" w:hAnsi="Arial" w:cs="Arial"/>
        </w:rPr>
        <w:t>:</w:t>
      </w:r>
    </w:p>
    <w:p w:rsidR="0050288C" w:rsidRPr="00E6276A" w:rsidRDefault="0050288C" w:rsidP="0050288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6276A">
        <w:rPr>
          <w:rFonts w:ascii="Arial" w:hAnsi="Arial" w:cs="Arial"/>
        </w:rPr>
        <w:t>układ krwionośny – fizjologia i higiena</w:t>
      </w:r>
    </w:p>
    <w:p w:rsidR="0050288C" w:rsidRPr="00E6276A" w:rsidRDefault="0050288C" w:rsidP="0050288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6276A">
        <w:rPr>
          <w:rFonts w:ascii="Arial" w:hAnsi="Arial" w:cs="Arial"/>
        </w:rPr>
        <w:t>zasady zdrowego odżywiania</w:t>
      </w:r>
    </w:p>
    <w:p w:rsidR="0050288C" w:rsidRPr="00E6276A" w:rsidRDefault="0050288C" w:rsidP="0050288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6276A">
        <w:rPr>
          <w:rFonts w:ascii="Arial" w:hAnsi="Arial" w:cs="Arial"/>
        </w:rPr>
        <w:t>zasady, metody i cel hartowania organizmu</w:t>
      </w:r>
    </w:p>
    <w:p w:rsidR="0050288C" w:rsidRPr="00E6276A" w:rsidRDefault="0050288C" w:rsidP="0050288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6276A">
        <w:rPr>
          <w:rFonts w:ascii="Arial" w:hAnsi="Arial" w:cs="Arial"/>
        </w:rPr>
        <w:t>postępowanie z osobą nieprzytomną</w:t>
      </w:r>
    </w:p>
    <w:p w:rsidR="0050288C" w:rsidRPr="00E6276A" w:rsidRDefault="0050288C" w:rsidP="0050288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6276A">
        <w:rPr>
          <w:rFonts w:ascii="Arial" w:hAnsi="Arial" w:cs="Arial"/>
        </w:rPr>
        <w:t>skutki opalania – korzyści i zagrożenia</w:t>
      </w:r>
    </w:p>
    <w:p w:rsidR="0050288C" w:rsidRPr="00E6276A" w:rsidRDefault="0050288C" w:rsidP="0050288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6276A">
        <w:rPr>
          <w:rFonts w:ascii="Arial" w:hAnsi="Arial" w:cs="Arial"/>
        </w:rPr>
        <w:t>schorzenia układu ruchu oraz profilaktyka</w:t>
      </w:r>
    </w:p>
    <w:p w:rsidR="0050288C" w:rsidRPr="00E6276A" w:rsidRDefault="0050288C" w:rsidP="0050288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6276A">
        <w:rPr>
          <w:rFonts w:ascii="Arial" w:hAnsi="Arial" w:cs="Arial"/>
        </w:rPr>
        <w:t>białka, tłuszcze, węglowodany – podział, rola, źródła</w:t>
      </w:r>
    </w:p>
    <w:p w:rsidR="0050288C" w:rsidRPr="00E6276A" w:rsidRDefault="0050288C" w:rsidP="0050288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6276A">
        <w:rPr>
          <w:rFonts w:ascii="Arial" w:hAnsi="Arial" w:cs="Arial"/>
        </w:rPr>
        <w:t>stres i jego wpływ na organizm</w:t>
      </w:r>
    </w:p>
    <w:p w:rsidR="0050288C" w:rsidRPr="00E6276A" w:rsidRDefault="0050288C" w:rsidP="0050288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6276A">
        <w:rPr>
          <w:rFonts w:ascii="Arial" w:hAnsi="Arial" w:cs="Arial"/>
        </w:rPr>
        <w:t>skutki zdrowotne alkoholizmu, nikotynizmu, narkomanii (w tym lekomanii)</w:t>
      </w:r>
    </w:p>
    <w:p w:rsidR="00E6276A" w:rsidRDefault="00E6276A" w:rsidP="00E6276A">
      <w:pPr>
        <w:rPr>
          <w:rFonts w:ascii="Arial" w:hAnsi="Arial" w:cs="Arial"/>
        </w:rPr>
      </w:pPr>
      <w:r>
        <w:rPr>
          <w:rFonts w:ascii="Arial" w:hAnsi="Arial" w:cs="Arial"/>
        </w:rPr>
        <w:t>linki:</w:t>
      </w:r>
    </w:p>
    <w:p w:rsidR="001A2957" w:rsidRPr="00E6276A" w:rsidRDefault="000D15D4" w:rsidP="00E6276A">
      <w:pPr>
        <w:rPr>
          <w:rStyle w:val="Hipercze"/>
          <w:rFonts w:ascii="Arial" w:hAnsi="Arial" w:cs="Arial"/>
        </w:rPr>
      </w:pPr>
      <w:hyperlink r:id="rId10" w:history="1">
        <w:r w:rsidR="001A2957" w:rsidRPr="00E6276A">
          <w:rPr>
            <w:rStyle w:val="Hipercze"/>
            <w:rFonts w:ascii="Arial" w:hAnsi="Arial" w:cs="Arial"/>
          </w:rPr>
          <w:t>https://ncez.pzh.gov.pl/dzieci-i-mlodziez/piramida-zdrowego-zywienia-i-stylu-zycia-dzieci-i-mlodziezy-3/</w:t>
        </w:r>
      </w:hyperlink>
    </w:p>
    <w:p w:rsidR="0063281F" w:rsidRPr="00E6276A" w:rsidRDefault="0063281F" w:rsidP="00E6276A">
      <w:pPr>
        <w:rPr>
          <w:rStyle w:val="Hipercze"/>
          <w:rFonts w:ascii="Arial" w:hAnsi="Arial" w:cs="Arial"/>
        </w:rPr>
      </w:pPr>
      <w:r w:rsidRPr="00E6276A">
        <w:rPr>
          <w:rStyle w:val="Hipercze"/>
          <w:rFonts w:ascii="Arial" w:hAnsi="Arial" w:cs="Arial"/>
        </w:rPr>
        <w:t>https://zpe.gov.pl/a/radzimy-sobie-ze-stresem/DtWR0roTI</w:t>
      </w:r>
    </w:p>
    <w:p w:rsidR="00314336" w:rsidRPr="00E6276A" w:rsidRDefault="00314336" w:rsidP="004C5C85">
      <w:pPr>
        <w:jc w:val="both"/>
        <w:rPr>
          <w:rFonts w:ascii="Arial" w:hAnsi="Arial" w:cs="Arial"/>
        </w:rPr>
      </w:pPr>
    </w:p>
    <w:p w:rsidR="0026460F" w:rsidRPr="00E6276A" w:rsidRDefault="004C5C85" w:rsidP="004C5C85">
      <w:pPr>
        <w:jc w:val="both"/>
        <w:rPr>
          <w:rFonts w:ascii="Arial" w:hAnsi="Arial" w:cs="Arial"/>
          <w:b/>
          <w:u w:val="single"/>
        </w:rPr>
      </w:pPr>
      <w:r w:rsidRPr="00E6276A">
        <w:rPr>
          <w:rFonts w:ascii="Arial" w:hAnsi="Arial" w:cs="Arial"/>
          <w:b/>
          <w:u w:val="single"/>
        </w:rPr>
        <w:t>ETAP WOJEWÓDZKI</w:t>
      </w:r>
      <w:r w:rsidR="008B02EB" w:rsidRPr="00E6276A">
        <w:rPr>
          <w:rFonts w:ascii="Arial" w:hAnsi="Arial" w:cs="Arial"/>
          <w:b/>
          <w:u w:val="single"/>
        </w:rPr>
        <w:t xml:space="preserve">: </w:t>
      </w:r>
    </w:p>
    <w:p w:rsidR="0043675B" w:rsidRPr="00E6276A" w:rsidRDefault="0043675B" w:rsidP="0026460F">
      <w:pPr>
        <w:jc w:val="both"/>
        <w:rPr>
          <w:rFonts w:ascii="Arial" w:hAnsi="Arial" w:cs="Arial"/>
        </w:rPr>
      </w:pPr>
      <w:r w:rsidRPr="00E6276A">
        <w:rPr>
          <w:rFonts w:ascii="Arial" w:hAnsi="Arial" w:cs="Arial"/>
        </w:rPr>
        <w:t xml:space="preserve">Treści pytań </w:t>
      </w:r>
      <w:r w:rsidR="00995C97">
        <w:rPr>
          <w:rFonts w:ascii="Arial" w:hAnsi="Arial" w:cs="Arial"/>
        </w:rPr>
        <w:t>obejmować będą zagadnienia z etapu szkolnego i rejonowego oraz dodatkowo poniższe</w:t>
      </w:r>
      <w:r w:rsidR="005A1571">
        <w:rPr>
          <w:rFonts w:ascii="Arial" w:hAnsi="Arial" w:cs="Arial"/>
        </w:rPr>
        <w:t xml:space="preserve"> tematy</w:t>
      </w:r>
      <w:r w:rsidR="00995C97">
        <w:rPr>
          <w:rFonts w:ascii="Arial" w:hAnsi="Arial" w:cs="Arial"/>
        </w:rPr>
        <w:t>:</w:t>
      </w:r>
    </w:p>
    <w:p w:rsidR="005E0BB4" w:rsidRPr="00E6276A" w:rsidRDefault="0050288C" w:rsidP="0050288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6276A">
        <w:rPr>
          <w:rFonts w:ascii="Arial" w:hAnsi="Arial" w:cs="Arial"/>
        </w:rPr>
        <w:t>ośrodkowy układ nerwowy – budowa i funkcje</w:t>
      </w:r>
    </w:p>
    <w:p w:rsidR="0050288C" w:rsidRPr="00E6276A" w:rsidRDefault="0050288C" w:rsidP="0050288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6276A">
        <w:rPr>
          <w:rFonts w:ascii="Arial" w:hAnsi="Arial" w:cs="Arial"/>
        </w:rPr>
        <w:t>wpływ wysokiej i niskiej temperatury na organizm człowieka i pierwsza pomoc</w:t>
      </w:r>
    </w:p>
    <w:p w:rsidR="0050288C" w:rsidRPr="00E6276A" w:rsidRDefault="0050288C" w:rsidP="0050288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6276A">
        <w:rPr>
          <w:rFonts w:ascii="Arial" w:hAnsi="Arial" w:cs="Arial"/>
        </w:rPr>
        <w:t>zmiany zachodzące w organizmie podczas wysiłku fizycznego</w:t>
      </w:r>
    </w:p>
    <w:p w:rsidR="0050288C" w:rsidRPr="00E6276A" w:rsidRDefault="0050288C" w:rsidP="0050288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6276A">
        <w:rPr>
          <w:rFonts w:ascii="Arial" w:hAnsi="Arial" w:cs="Arial"/>
        </w:rPr>
        <w:t>przyczyny i skutki otyłości</w:t>
      </w:r>
    </w:p>
    <w:p w:rsidR="0050288C" w:rsidRPr="00E6276A" w:rsidRDefault="0050288C" w:rsidP="0050288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6276A">
        <w:rPr>
          <w:rFonts w:ascii="Arial" w:hAnsi="Arial" w:cs="Arial"/>
        </w:rPr>
        <w:t>pierwsza pomoc w zaburzeniach oddychania i krążenia</w:t>
      </w:r>
    </w:p>
    <w:p w:rsidR="0050288C" w:rsidRPr="00E6276A" w:rsidRDefault="0050288C" w:rsidP="0050288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6276A">
        <w:rPr>
          <w:rFonts w:ascii="Arial" w:hAnsi="Arial" w:cs="Arial"/>
        </w:rPr>
        <w:t xml:space="preserve">witaminy </w:t>
      </w:r>
      <w:r w:rsidR="00D94486" w:rsidRPr="00E6276A">
        <w:rPr>
          <w:rFonts w:ascii="Arial" w:hAnsi="Arial" w:cs="Arial"/>
        </w:rPr>
        <w:t xml:space="preserve">A, D, K, C </w:t>
      </w:r>
      <w:r w:rsidRPr="00E6276A">
        <w:rPr>
          <w:rFonts w:ascii="Arial" w:hAnsi="Arial" w:cs="Arial"/>
        </w:rPr>
        <w:t>–</w:t>
      </w:r>
      <w:r w:rsidR="00D94486" w:rsidRPr="00E6276A">
        <w:rPr>
          <w:rFonts w:ascii="Arial" w:hAnsi="Arial" w:cs="Arial"/>
        </w:rPr>
        <w:t xml:space="preserve"> bogate</w:t>
      </w:r>
      <w:r w:rsidRPr="00E6276A">
        <w:rPr>
          <w:rFonts w:ascii="Arial" w:hAnsi="Arial" w:cs="Arial"/>
        </w:rPr>
        <w:t xml:space="preserve"> źródła</w:t>
      </w:r>
      <w:r w:rsidR="00D94486" w:rsidRPr="00E6276A">
        <w:rPr>
          <w:rFonts w:ascii="Arial" w:hAnsi="Arial" w:cs="Arial"/>
        </w:rPr>
        <w:t>, rola, objawy niedoboru</w:t>
      </w:r>
    </w:p>
    <w:p w:rsidR="00D94486" w:rsidRPr="00E6276A" w:rsidRDefault="00D94486" w:rsidP="0050288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6276A">
        <w:rPr>
          <w:rFonts w:ascii="Arial" w:hAnsi="Arial" w:cs="Arial"/>
        </w:rPr>
        <w:t>rola gruczołów i enzymów w trawieniu pokarmów</w:t>
      </w:r>
    </w:p>
    <w:p w:rsidR="00D94486" w:rsidRPr="00E6276A" w:rsidRDefault="00D94486" w:rsidP="0050288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6276A">
        <w:rPr>
          <w:rFonts w:ascii="Arial" w:hAnsi="Arial" w:cs="Arial"/>
        </w:rPr>
        <w:t>zatrucia pokarmowe</w:t>
      </w:r>
    </w:p>
    <w:p w:rsidR="00D94486" w:rsidRPr="00E6276A" w:rsidRDefault="00D94486" w:rsidP="0050288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6276A">
        <w:rPr>
          <w:rFonts w:ascii="Arial" w:hAnsi="Arial" w:cs="Arial"/>
        </w:rPr>
        <w:t>odporność organizmu nabyta i wrodzona; sposoby nabywania odporności, wskazania i znaczenie szczepień ochronnych</w:t>
      </w:r>
    </w:p>
    <w:p w:rsidR="00D94486" w:rsidRDefault="00D94486" w:rsidP="0050288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6276A">
        <w:rPr>
          <w:rFonts w:ascii="Arial" w:hAnsi="Arial" w:cs="Arial"/>
        </w:rPr>
        <w:t>przyczyny powstawania chorób nowotworowych; czynniki rakotwórcze</w:t>
      </w:r>
    </w:p>
    <w:p w:rsidR="005A1571" w:rsidRPr="00E6276A" w:rsidRDefault="005A1571" w:rsidP="0050288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źródła energii</w:t>
      </w:r>
    </w:p>
    <w:p w:rsidR="00E6276A" w:rsidRPr="00E6276A" w:rsidRDefault="00E6276A" w:rsidP="004C5C85">
      <w:pPr>
        <w:jc w:val="both"/>
        <w:rPr>
          <w:rFonts w:ascii="Arial" w:hAnsi="Arial" w:cs="Arial"/>
        </w:rPr>
      </w:pPr>
      <w:r w:rsidRPr="00E6276A">
        <w:rPr>
          <w:rFonts w:ascii="Arial" w:hAnsi="Arial" w:cs="Arial"/>
        </w:rPr>
        <w:t>linki:</w:t>
      </w:r>
    </w:p>
    <w:p w:rsidR="00D223D0" w:rsidRPr="00E6276A" w:rsidRDefault="000D15D4" w:rsidP="004C5C85">
      <w:pPr>
        <w:jc w:val="both"/>
        <w:rPr>
          <w:rFonts w:ascii="Arial" w:hAnsi="Arial" w:cs="Arial"/>
          <w:color w:val="2E74B5" w:themeColor="accent1" w:themeShade="BF"/>
        </w:rPr>
      </w:pPr>
      <w:hyperlink r:id="rId11" w:history="1">
        <w:r w:rsidR="00D223D0" w:rsidRPr="00E6276A">
          <w:rPr>
            <w:rStyle w:val="Hipercze"/>
            <w:rFonts w:ascii="Arial" w:hAnsi="Arial" w:cs="Arial"/>
            <w:color w:val="2E74B5" w:themeColor="accent1" w:themeShade="BF"/>
          </w:rPr>
          <w:t>https://zpe.gov.pl/a/uzaleznienia/D1raxyg07</w:t>
        </w:r>
      </w:hyperlink>
    </w:p>
    <w:p w:rsidR="001A2957" w:rsidRPr="00E6276A" w:rsidRDefault="000D15D4" w:rsidP="001A2957">
      <w:pPr>
        <w:rPr>
          <w:rFonts w:ascii="Arial" w:hAnsi="Arial" w:cs="Arial"/>
          <w:color w:val="2E74B5" w:themeColor="accent1" w:themeShade="BF"/>
        </w:rPr>
      </w:pPr>
      <w:hyperlink r:id="rId12" w:history="1">
        <w:r w:rsidR="001A2957" w:rsidRPr="00E6276A">
          <w:rPr>
            <w:rStyle w:val="Hipercze"/>
            <w:rFonts w:ascii="Arial" w:hAnsi="Arial" w:cs="Arial"/>
            <w:color w:val="2E74B5" w:themeColor="accent1" w:themeShade="BF"/>
          </w:rPr>
          <w:t>https://szczepienia.pzh.gov.pl/ciekawostki/historia-szczepien-w-pigulce/</w:t>
        </w:r>
      </w:hyperlink>
    </w:p>
    <w:p w:rsidR="0063281F" w:rsidRPr="00E6276A" w:rsidRDefault="000D15D4" w:rsidP="00097997">
      <w:pPr>
        <w:rPr>
          <w:rFonts w:ascii="Arial" w:hAnsi="Arial" w:cs="Arial"/>
          <w:color w:val="2E74B5" w:themeColor="accent1" w:themeShade="BF"/>
          <w:u w:val="single"/>
        </w:rPr>
      </w:pPr>
      <w:hyperlink r:id="rId13" w:history="1">
        <w:r w:rsidR="00097997" w:rsidRPr="00E6276A">
          <w:rPr>
            <w:rStyle w:val="Hipercze"/>
            <w:rFonts w:ascii="Arial" w:hAnsi="Arial" w:cs="Arial"/>
            <w:color w:val="2E74B5" w:themeColor="accent1" w:themeShade="BF"/>
          </w:rPr>
          <w:t>https://www.gov.pl/web/szczepimysie/krotka-historia-szczepionek-jak-na-przestrzeni-dziejow-ratowano-ludzkosc</w:t>
        </w:r>
      </w:hyperlink>
    </w:p>
    <w:p w:rsidR="003370C2" w:rsidRPr="00E6276A" w:rsidRDefault="000D15D4" w:rsidP="004C5C85">
      <w:pPr>
        <w:jc w:val="both"/>
        <w:rPr>
          <w:rFonts w:ascii="Arial" w:hAnsi="Arial" w:cs="Arial"/>
          <w:color w:val="2E74B5" w:themeColor="accent1" w:themeShade="BF"/>
        </w:rPr>
      </w:pPr>
      <w:hyperlink r:id="rId14" w:history="1">
        <w:r w:rsidR="0063281F" w:rsidRPr="00E6276A">
          <w:rPr>
            <w:rStyle w:val="Hipercze"/>
            <w:rFonts w:ascii="Arial" w:hAnsi="Arial" w:cs="Arial"/>
            <w:color w:val="2E74B5" w:themeColor="accent1" w:themeShade="BF"/>
          </w:rPr>
          <w:t>https://zpe.gov.pl/a/jak-dziala-uklad-odpornosciowy/D11aOFOxw</w:t>
        </w:r>
      </w:hyperlink>
    </w:p>
    <w:p w:rsidR="0063281F" w:rsidRPr="00E6276A" w:rsidRDefault="000D15D4" w:rsidP="004C5C85">
      <w:pPr>
        <w:jc w:val="both"/>
        <w:rPr>
          <w:rFonts w:ascii="Arial" w:hAnsi="Arial" w:cs="Arial"/>
          <w:color w:val="2E74B5" w:themeColor="accent1" w:themeShade="BF"/>
        </w:rPr>
      </w:pPr>
      <w:hyperlink r:id="rId15" w:history="1">
        <w:r w:rsidR="0063281F" w:rsidRPr="00E6276A">
          <w:rPr>
            <w:rStyle w:val="Hipercze"/>
            <w:rFonts w:ascii="Arial" w:hAnsi="Arial" w:cs="Arial"/>
            <w:color w:val="2E74B5" w:themeColor="accent1" w:themeShade="BF"/>
          </w:rPr>
          <w:t>https://zpe.gov.pl/a/odnawialne-i-nieodnawialne-zrodla-energii-i-jej-oszczedzanie/DnVCUPTWa</w:t>
        </w:r>
      </w:hyperlink>
    </w:p>
    <w:sectPr w:rsidR="0063281F" w:rsidRPr="00E6276A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5D4" w:rsidRDefault="000D15D4" w:rsidP="00E91E81">
      <w:pPr>
        <w:spacing w:after="0" w:line="240" w:lineRule="auto"/>
      </w:pPr>
      <w:r>
        <w:separator/>
      </w:r>
    </w:p>
  </w:endnote>
  <w:endnote w:type="continuationSeparator" w:id="0">
    <w:p w:rsidR="000D15D4" w:rsidRDefault="000D15D4" w:rsidP="00E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0399477"/>
      <w:docPartObj>
        <w:docPartGallery w:val="Page Numbers (Bottom of Page)"/>
        <w:docPartUnique/>
      </w:docPartObj>
    </w:sdtPr>
    <w:sdtEndPr/>
    <w:sdtContent>
      <w:p w:rsidR="00E91E81" w:rsidRDefault="00E91E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E85">
          <w:rPr>
            <w:noProof/>
          </w:rPr>
          <w:t>1</w:t>
        </w:r>
        <w:r>
          <w:fldChar w:fldCharType="end"/>
        </w:r>
      </w:p>
    </w:sdtContent>
  </w:sdt>
  <w:p w:rsidR="00E91E81" w:rsidRDefault="00E91E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5D4" w:rsidRDefault="000D15D4" w:rsidP="00E91E81">
      <w:pPr>
        <w:spacing w:after="0" w:line="240" w:lineRule="auto"/>
      </w:pPr>
      <w:r>
        <w:separator/>
      </w:r>
    </w:p>
  </w:footnote>
  <w:footnote w:type="continuationSeparator" w:id="0">
    <w:p w:rsidR="000D15D4" w:rsidRDefault="000D15D4" w:rsidP="00E91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7318"/>
    <w:multiLevelType w:val="hybridMultilevel"/>
    <w:tmpl w:val="EBE6988E"/>
    <w:lvl w:ilvl="0" w:tplc="EF401D1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33"/>
    <w:rsid w:val="00037812"/>
    <w:rsid w:val="00041124"/>
    <w:rsid w:val="00041F1C"/>
    <w:rsid w:val="00055B14"/>
    <w:rsid w:val="000651CF"/>
    <w:rsid w:val="000731C1"/>
    <w:rsid w:val="00097997"/>
    <w:rsid w:val="000D15D4"/>
    <w:rsid w:val="000E347D"/>
    <w:rsid w:val="000F329B"/>
    <w:rsid w:val="001106D9"/>
    <w:rsid w:val="001328A9"/>
    <w:rsid w:val="00135CAB"/>
    <w:rsid w:val="00174898"/>
    <w:rsid w:val="001832DB"/>
    <w:rsid w:val="001A2957"/>
    <w:rsid w:val="001B74A3"/>
    <w:rsid w:val="001E3594"/>
    <w:rsid w:val="00213941"/>
    <w:rsid w:val="0023088B"/>
    <w:rsid w:val="00235569"/>
    <w:rsid w:val="0026460F"/>
    <w:rsid w:val="00273AE1"/>
    <w:rsid w:val="002872C9"/>
    <w:rsid w:val="00295875"/>
    <w:rsid w:val="002C6AF4"/>
    <w:rsid w:val="002C7DBC"/>
    <w:rsid w:val="00314336"/>
    <w:rsid w:val="00314E33"/>
    <w:rsid w:val="00332FC7"/>
    <w:rsid w:val="003370C2"/>
    <w:rsid w:val="00343520"/>
    <w:rsid w:val="00375556"/>
    <w:rsid w:val="003815FE"/>
    <w:rsid w:val="00395CD3"/>
    <w:rsid w:val="003A1113"/>
    <w:rsid w:val="003A377C"/>
    <w:rsid w:val="003B402F"/>
    <w:rsid w:val="003D4945"/>
    <w:rsid w:val="003E7A86"/>
    <w:rsid w:val="00432278"/>
    <w:rsid w:val="0043675B"/>
    <w:rsid w:val="00444CE3"/>
    <w:rsid w:val="004570B5"/>
    <w:rsid w:val="004734F1"/>
    <w:rsid w:val="004C5C85"/>
    <w:rsid w:val="004C7392"/>
    <w:rsid w:val="004C7721"/>
    <w:rsid w:val="004F4B82"/>
    <w:rsid w:val="0050288C"/>
    <w:rsid w:val="00505B55"/>
    <w:rsid w:val="00506DD6"/>
    <w:rsid w:val="00507F97"/>
    <w:rsid w:val="005119D4"/>
    <w:rsid w:val="005253A8"/>
    <w:rsid w:val="00537D27"/>
    <w:rsid w:val="00553439"/>
    <w:rsid w:val="00587554"/>
    <w:rsid w:val="005A1571"/>
    <w:rsid w:val="005A174D"/>
    <w:rsid w:val="005A18FF"/>
    <w:rsid w:val="005A5AAA"/>
    <w:rsid w:val="005D79D2"/>
    <w:rsid w:val="005E0BB4"/>
    <w:rsid w:val="005E1DD3"/>
    <w:rsid w:val="005E2CBE"/>
    <w:rsid w:val="0063281F"/>
    <w:rsid w:val="006509FC"/>
    <w:rsid w:val="006522FF"/>
    <w:rsid w:val="0068266B"/>
    <w:rsid w:val="006B7880"/>
    <w:rsid w:val="006D1444"/>
    <w:rsid w:val="006E2038"/>
    <w:rsid w:val="00710C7C"/>
    <w:rsid w:val="00717992"/>
    <w:rsid w:val="007578F3"/>
    <w:rsid w:val="0076565D"/>
    <w:rsid w:val="00765F7A"/>
    <w:rsid w:val="00773176"/>
    <w:rsid w:val="00774710"/>
    <w:rsid w:val="007851C3"/>
    <w:rsid w:val="007952DF"/>
    <w:rsid w:val="007C070A"/>
    <w:rsid w:val="007C10E0"/>
    <w:rsid w:val="007E1371"/>
    <w:rsid w:val="007E1E10"/>
    <w:rsid w:val="007E55F0"/>
    <w:rsid w:val="007F4444"/>
    <w:rsid w:val="00820581"/>
    <w:rsid w:val="00821926"/>
    <w:rsid w:val="00832BE7"/>
    <w:rsid w:val="0083436B"/>
    <w:rsid w:val="008378FE"/>
    <w:rsid w:val="0084135C"/>
    <w:rsid w:val="008659B8"/>
    <w:rsid w:val="0088280C"/>
    <w:rsid w:val="00882D80"/>
    <w:rsid w:val="00885343"/>
    <w:rsid w:val="008968D8"/>
    <w:rsid w:val="008B02EB"/>
    <w:rsid w:val="008C3E54"/>
    <w:rsid w:val="00905C9C"/>
    <w:rsid w:val="009125B6"/>
    <w:rsid w:val="00912B94"/>
    <w:rsid w:val="00924E7C"/>
    <w:rsid w:val="009338D5"/>
    <w:rsid w:val="0093740C"/>
    <w:rsid w:val="009659DA"/>
    <w:rsid w:val="0097788C"/>
    <w:rsid w:val="00992174"/>
    <w:rsid w:val="00995C97"/>
    <w:rsid w:val="009D0617"/>
    <w:rsid w:val="00A143F1"/>
    <w:rsid w:val="00A41D10"/>
    <w:rsid w:val="00A618EF"/>
    <w:rsid w:val="00A83ADF"/>
    <w:rsid w:val="00A90FCC"/>
    <w:rsid w:val="00AA0C37"/>
    <w:rsid w:val="00AA44D0"/>
    <w:rsid w:val="00AB50EE"/>
    <w:rsid w:val="00AD08BE"/>
    <w:rsid w:val="00AD4E79"/>
    <w:rsid w:val="00AE1073"/>
    <w:rsid w:val="00AE2CBA"/>
    <w:rsid w:val="00B32A15"/>
    <w:rsid w:val="00B65FBD"/>
    <w:rsid w:val="00B76F4E"/>
    <w:rsid w:val="00B93786"/>
    <w:rsid w:val="00BC7289"/>
    <w:rsid w:val="00BF0CE2"/>
    <w:rsid w:val="00BF262E"/>
    <w:rsid w:val="00C25237"/>
    <w:rsid w:val="00C570C4"/>
    <w:rsid w:val="00CA4F6B"/>
    <w:rsid w:val="00CC646F"/>
    <w:rsid w:val="00CD4AC9"/>
    <w:rsid w:val="00CE7130"/>
    <w:rsid w:val="00CF299B"/>
    <w:rsid w:val="00D223D0"/>
    <w:rsid w:val="00D36491"/>
    <w:rsid w:val="00D44352"/>
    <w:rsid w:val="00D51E39"/>
    <w:rsid w:val="00D650F7"/>
    <w:rsid w:val="00D84644"/>
    <w:rsid w:val="00D94486"/>
    <w:rsid w:val="00D94642"/>
    <w:rsid w:val="00DA50E6"/>
    <w:rsid w:val="00DB4507"/>
    <w:rsid w:val="00DD15C3"/>
    <w:rsid w:val="00DF143A"/>
    <w:rsid w:val="00DF1984"/>
    <w:rsid w:val="00E007CE"/>
    <w:rsid w:val="00E1043D"/>
    <w:rsid w:val="00E11396"/>
    <w:rsid w:val="00E20E85"/>
    <w:rsid w:val="00E33AEB"/>
    <w:rsid w:val="00E5080F"/>
    <w:rsid w:val="00E6276A"/>
    <w:rsid w:val="00E64683"/>
    <w:rsid w:val="00E91E81"/>
    <w:rsid w:val="00EA63AF"/>
    <w:rsid w:val="00EB3040"/>
    <w:rsid w:val="00EB69C1"/>
    <w:rsid w:val="00EC2284"/>
    <w:rsid w:val="00EF1EC7"/>
    <w:rsid w:val="00F05BF4"/>
    <w:rsid w:val="00F25D9D"/>
    <w:rsid w:val="00F536C2"/>
    <w:rsid w:val="00F548E8"/>
    <w:rsid w:val="00F81FAD"/>
    <w:rsid w:val="00F83083"/>
    <w:rsid w:val="00F83AB8"/>
    <w:rsid w:val="00F90BF7"/>
    <w:rsid w:val="00FA3B1A"/>
    <w:rsid w:val="00FD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2909"/>
  <w15:chartTrackingRefBased/>
  <w15:docId w15:val="{BD1EF08D-809F-497F-AC39-6A909B2B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02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2058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4945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7851C3"/>
    <w:rPr>
      <w:b/>
      <w:bCs/>
    </w:rPr>
  </w:style>
  <w:style w:type="character" w:styleId="Uwydatnienie">
    <w:name w:val="Emphasis"/>
    <w:basedOn w:val="Domylnaczcionkaakapitu"/>
    <w:uiPriority w:val="20"/>
    <w:qFormat/>
    <w:rsid w:val="007851C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E81"/>
  </w:style>
  <w:style w:type="paragraph" w:styleId="Stopka">
    <w:name w:val="footer"/>
    <w:basedOn w:val="Normalny"/>
    <w:link w:val="StopkaZnak"/>
    <w:uiPriority w:val="99"/>
    <w:unhideWhenUsed/>
    <w:rsid w:val="00E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E81"/>
  </w:style>
  <w:style w:type="paragraph" w:styleId="Akapitzlist">
    <w:name w:val="List Paragraph"/>
    <w:basedOn w:val="Normalny"/>
    <w:uiPriority w:val="34"/>
    <w:qFormat/>
    <w:rsid w:val="004367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1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e.gov.pl/a/aktywnosc-fizyczna-a-zdrowie/DGUW2rObe" TargetMode="External"/><Relationship Id="rId13" Type="http://schemas.openxmlformats.org/officeDocument/2006/relationships/hyperlink" Target="https://www.gov.pl/web/szczepimysie/krotka-historia-szczepionek-jak-na-przestrzeni-dziejow-ratowano-ludzkos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zczepienia.pzh.gov.pl/ciekawostki/historia-szczepien-w-pigulc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pe.gov.pl/a/uzaleznienia/D1raxyg0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pe.gov.pl/a/odnawialne-i-nieodnawialne-zrodla-energii-i-jej-oszczedzanie/DnVCUPTWa" TargetMode="External"/><Relationship Id="rId10" Type="http://schemas.openxmlformats.org/officeDocument/2006/relationships/hyperlink" Target="https://ncez.pzh.gov.pl/dzieci-i-mlodziez/piramida-zdrowego-zywienia-i-stylu-zycia-dzieci-i-mlodziezy-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erylizacja.org.pl/pliki/publikacje/Reprocesowanie_Wyrobow_Medycznych/ROZDZIAL_2_MIKROBIOLOGIA.pdf" TargetMode="External"/><Relationship Id="rId14" Type="http://schemas.openxmlformats.org/officeDocument/2006/relationships/hyperlink" Target="https://zpe.gov.pl/a/jak-dziala-uklad-odpornosciowy/D11aOFOx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</dc:creator>
  <cp:keywords/>
  <dc:description/>
  <cp:lastModifiedBy>Krystyna Mucha</cp:lastModifiedBy>
  <cp:revision>27</cp:revision>
  <cp:lastPrinted>2021-09-29T12:40:00Z</cp:lastPrinted>
  <dcterms:created xsi:type="dcterms:W3CDTF">2020-08-26T08:17:00Z</dcterms:created>
  <dcterms:modified xsi:type="dcterms:W3CDTF">2021-09-30T10:06:00Z</dcterms:modified>
</cp:coreProperties>
</file>