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A67C04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128EC562" w:rsidR="00ED43DA" w:rsidRPr="005036BD" w:rsidRDefault="00F5167D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Nr 54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1F590EA3" w:rsidR="00ED43DA" w:rsidRPr="00BE5B32" w:rsidRDefault="00F5167D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z dnia 28 września 2022 r.</w:t>
      </w:r>
      <w:bookmarkStart w:id="0" w:name="_GoBack"/>
      <w:bookmarkEnd w:id="0"/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31C02B22" w14:textId="77777777"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B5446" w14:textId="6E617A16" w:rsidR="00364177" w:rsidRPr="00645EE5" w:rsidRDefault="000112CE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="00645EE5">
        <w:rPr>
          <w:rFonts w:ascii="Arial" w:hAnsi="Arial" w:cs="Arial"/>
          <w:b/>
          <w:sz w:val="28"/>
          <w:szCs w:val="28"/>
        </w:rPr>
        <w:t>k</w:t>
      </w:r>
      <w:r w:rsidRPr="00DF30ED">
        <w:rPr>
          <w:rFonts w:ascii="Arial" w:hAnsi="Arial" w:cs="Arial"/>
          <w:b/>
          <w:sz w:val="28"/>
          <w:szCs w:val="28"/>
        </w:rPr>
        <w:t>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</w:t>
      </w:r>
      <w:r w:rsidR="00645EE5" w:rsidRPr="00645EE5">
        <w:rPr>
          <w:rFonts w:ascii="Arial" w:hAnsi="Arial" w:cs="Arial"/>
          <w:b/>
          <w:sz w:val="28"/>
          <w:szCs w:val="28"/>
        </w:rPr>
        <w:t>t</w:t>
      </w:r>
      <w:r w:rsidR="00364177" w:rsidRPr="00645EE5">
        <w:rPr>
          <w:rFonts w:ascii="Arial" w:hAnsi="Arial" w:cs="Arial"/>
          <w:b/>
          <w:sz w:val="28"/>
          <w:szCs w:val="28"/>
        </w:rPr>
        <w:t>ematycznego</w:t>
      </w:r>
    </w:p>
    <w:p w14:paraId="7090002C" w14:textId="77777777" w:rsidR="00645EE5" w:rsidRPr="00645EE5" w:rsidRDefault="00F206A0" w:rsidP="004562F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45EE5">
        <w:rPr>
          <w:rFonts w:ascii="Arial" w:hAnsi="Arial" w:cs="Arial"/>
          <w:b/>
          <w:bCs/>
          <w:sz w:val="28"/>
          <w:szCs w:val="28"/>
        </w:rPr>
        <w:t xml:space="preserve">„Lech Kaczyński – niedokończona idea. </w:t>
      </w:r>
    </w:p>
    <w:p w14:paraId="34437E03" w14:textId="5AB1C2EE" w:rsidR="00C600C5" w:rsidRPr="00645EE5" w:rsidRDefault="00F206A0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EE5">
        <w:rPr>
          <w:rFonts w:ascii="Arial" w:hAnsi="Arial" w:cs="Arial"/>
          <w:b/>
          <w:bCs/>
          <w:sz w:val="28"/>
          <w:szCs w:val="28"/>
        </w:rPr>
        <w:t>Polityka zagraniczna</w:t>
      </w:r>
      <w:r w:rsidR="00645EE5" w:rsidRPr="00645EE5">
        <w:rPr>
          <w:rFonts w:ascii="Arial" w:hAnsi="Arial" w:cs="Arial"/>
          <w:b/>
          <w:bCs/>
          <w:sz w:val="28"/>
          <w:szCs w:val="28"/>
        </w:rPr>
        <w:t xml:space="preserve"> Prezydenta w latach 2005–2010”</w:t>
      </w:r>
    </w:p>
    <w:p w14:paraId="1C45F795" w14:textId="77777777" w:rsidR="00211419" w:rsidRPr="00645EE5" w:rsidRDefault="00201A1E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EE5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645EE5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4337D556" w14:textId="3B1A8E39" w:rsidR="00201A1E" w:rsidRPr="00645EE5" w:rsidRDefault="00211419" w:rsidP="004562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5EE5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8319D8" w:rsidRPr="00645EE5">
        <w:rPr>
          <w:rFonts w:ascii="Arial" w:hAnsi="Arial" w:cs="Arial"/>
          <w:b/>
          <w:sz w:val="28"/>
          <w:szCs w:val="28"/>
        </w:rPr>
        <w:t>2</w:t>
      </w:r>
      <w:r w:rsidRPr="00645EE5">
        <w:rPr>
          <w:rFonts w:ascii="Arial" w:hAnsi="Arial" w:cs="Arial"/>
          <w:b/>
          <w:sz w:val="28"/>
          <w:szCs w:val="28"/>
        </w:rPr>
        <w:t>/202</w:t>
      </w:r>
      <w:r w:rsidR="008319D8" w:rsidRPr="00645EE5">
        <w:rPr>
          <w:rFonts w:ascii="Arial" w:hAnsi="Arial" w:cs="Arial"/>
          <w:b/>
          <w:sz w:val="28"/>
          <w:szCs w:val="28"/>
        </w:rPr>
        <w:t>3</w:t>
      </w:r>
    </w:p>
    <w:p w14:paraId="500025A6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14:paraId="30B1303D" w14:textId="4B0CE20E"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C1375">
        <w:rPr>
          <w:rFonts w:ascii="Arial" w:hAnsi="Arial" w:cs="Arial"/>
        </w:rPr>
        <w:t>dzki k</w:t>
      </w:r>
      <w:r w:rsidR="001A5BFE" w:rsidRPr="00BE5B32">
        <w:rPr>
          <w:rFonts w:ascii="Arial" w:hAnsi="Arial" w:cs="Arial"/>
        </w:rPr>
        <w:t>onkurs</w:t>
      </w:r>
      <w:r w:rsidR="00364177">
        <w:rPr>
          <w:rFonts w:ascii="Arial" w:hAnsi="Arial" w:cs="Arial"/>
        </w:rPr>
        <w:t xml:space="preserve"> </w:t>
      </w:r>
      <w:r w:rsidR="001C1375" w:rsidRPr="001C1375">
        <w:rPr>
          <w:rFonts w:ascii="Arial" w:hAnsi="Arial" w:cs="Arial"/>
        </w:rPr>
        <w:t>„Lech Kaczyński – niedokończona idea. Polityka zagraniczna Prezydenta w latach 2005-2010</w:t>
      </w:r>
      <w:r w:rsidR="00364177" w:rsidRPr="001C1375">
        <w:rPr>
          <w:rFonts w:ascii="Arial" w:hAnsi="Arial" w:cs="Arial"/>
        </w:rPr>
        <w:t>”</w:t>
      </w:r>
      <w:r w:rsidR="00732817" w:rsidRPr="001C1375">
        <w:rPr>
          <w:rFonts w:ascii="Arial" w:hAnsi="Arial" w:cs="Arial"/>
        </w:rPr>
        <w:t>,</w:t>
      </w:r>
      <w:r w:rsidR="00732817" w:rsidRPr="00BE5B32">
        <w:rPr>
          <w:rFonts w:ascii="Arial" w:hAnsi="Arial" w:cs="Arial"/>
        </w:rPr>
        <w:t xml:space="preserve"> zwany dalej „</w:t>
      </w:r>
      <w:r w:rsidRPr="00BE5B32">
        <w:rPr>
          <w:rFonts w:ascii="Arial" w:hAnsi="Arial" w:cs="Arial"/>
        </w:rPr>
        <w:t>Konku</w:t>
      </w:r>
      <w:r w:rsidR="00211419" w:rsidRPr="00BE5B32">
        <w:rPr>
          <w:rFonts w:ascii="Arial" w:hAnsi="Arial" w:cs="Arial"/>
        </w:rPr>
        <w:t>rsem” je</w:t>
      </w:r>
      <w:r w:rsidR="0095132F">
        <w:rPr>
          <w:rFonts w:ascii="Arial" w:hAnsi="Arial" w:cs="Arial"/>
        </w:rPr>
        <w:t>st konkursem tematycznym</w:t>
      </w:r>
      <w:r w:rsidR="00ED273C">
        <w:rPr>
          <w:rFonts w:ascii="Arial" w:hAnsi="Arial" w:cs="Arial"/>
        </w:rPr>
        <w:t>. Organizatorem</w:t>
      </w:r>
      <w:r w:rsidR="00F30813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Konkursu jest Mazowiecki Kurator Oświaty.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77777777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art. 5</w:t>
      </w:r>
      <w:r w:rsidR="00201A1E" w:rsidRPr="00BE5B32">
        <w:rPr>
          <w:rFonts w:ascii="Arial" w:hAnsi="Arial" w:cs="Arial"/>
        </w:rPr>
        <w:t>1 ust. 1</w:t>
      </w:r>
      <w:r w:rsidR="001A5BFE" w:rsidRPr="00BE5B32">
        <w:rPr>
          <w:rFonts w:ascii="Arial" w:hAnsi="Arial" w:cs="Arial"/>
        </w:rPr>
        <w:t xml:space="preserve"> pkt 7 ustawy z dnia 14 grudnia 2016 r. Prawo oświatowe (</w:t>
      </w:r>
      <w:r w:rsidR="00211419" w:rsidRPr="00BE5B32">
        <w:rPr>
          <w:rFonts w:ascii="Arial" w:hAnsi="Arial" w:cs="Arial"/>
        </w:rPr>
        <w:t>t.j. Dz. U. z 2021 r. poz</w:t>
      </w:r>
      <w:r w:rsidR="00D0483B" w:rsidRPr="00BE5B32">
        <w:rPr>
          <w:rFonts w:ascii="Arial" w:hAnsi="Arial" w:cs="Arial"/>
        </w:rPr>
        <w:t xml:space="preserve">. 1082 </w:t>
      </w:r>
      <w:r w:rsidR="00ED43DA" w:rsidRPr="00BE5B32">
        <w:rPr>
          <w:rFonts w:ascii="Arial" w:hAnsi="Arial" w:cs="Arial"/>
        </w:rPr>
        <w:t xml:space="preserve">z </w:t>
      </w:r>
      <w:r w:rsidR="00211419" w:rsidRPr="00BE5B32">
        <w:rPr>
          <w:rFonts w:ascii="Arial" w:hAnsi="Arial" w:cs="Arial"/>
        </w:rPr>
        <w:t>późn</w:t>
      </w:r>
      <w:r w:rsidR="00ED43DA" w:rsidRPr="00BE5B32">
        <w:rPr>
          <w:rFonts w:ascii="Arial" w:hAnsi="Arial" w:cs="Arial"/>
        </w:rPr>
        <w:t>.</w:t>
      </w:r>
      <w:r w:rsidR="001A1717" w:rsidRPr="00BE5B32">
        <w:rPr>
          <w:rFonts w:ascii="Arial" w:hAnsi="Arial" w:cs="Arial"/>
        </w:rPr>
        <w:t xml:space="preserve">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5B4D036C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</w:t>
      </w:r>
      <w:r w:rsidR="0023415E">
        <w:rPr>
          <w:rFonts w:ascii="Arial" w:hAnsi="Arial" w:cs="Arial"/>
          <w:lang w:eastAsia="pl-PL"/>
        </w:rPr>
        <w:t>t.j. 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201A1E" w:rsidRPr="00BE5B32">
        <w:rPr>
          <w:rFonts w:ascii="Arial" w:hAnsi="Arial" w:cs="Arial"/>
          <w:lang w:eastAsia="pl-PL"/>
        </w:rPr>
        <w:t xml:space="preserve"> z późn. zm.);</w:t>
      </w:r>
    </w:p>
    <w:p w14:paraId="5B2D9FFF" w14:textId="5B69578D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z dnia </w:t>
      </w:r>
      <w:r w:rsidR="00D038E7">
        <w:rPr>
          <w:rFonts w:ascii="Arial" w:hAnsi="Arial" w:cs="Arial"/>
          <w:lang w:eastAsia="pl-PL"/>
        </w:rPr>
        <w:t xml:space="preserve">9 sierpnia 2017 r. </w:t>
      </w:r>
      <w:r w:rsidR="00201A1E" w:rsidRPr="00BE5B32">
        <w:rPr>
          <w:rFonts w:ascii="Arial" w:hAnsi="Arial" w:cs="Arial"/>
          <w:lang w:eastAsia="pl-PL"/>
        </w:rPr>
        <w:t xml:space="preserve">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201A1E" w:rsidRPr="00BE5B32">
        <w:rPr>
          <w:rFonts w:ascii="Arial" w:hAnsi="Arial" w:cs="Arial"/>
          <w:lang w:eastAsia="pl-PL"/>
        </w:rPr>
        <w:t>);</w:t>
      </w:r>
    </w:p>
    <w:p w14:paraId="005FD7E7" w14:textId="77777777" w:rsidR="00211419" w:rsidRPr="00BE5B32" w:rsidRDefault="004E46C7" w:rsidP="004E46C7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stanowiący załącznik do zarządzenia Nr 27 Mazowieckiego Kuratora Oświaty z dnia 18 maja 2018 r. w sprawie ustalenia Regulaminu Organizacyjnego Kuratorium Oświaty w Warszawie zmienionego zarządzeniem Nr 31 z dnia 22 maja 2019 r.</w:t>
      </w:r>
    </w:p>
    <w:p w14:paraId="77EA595C" w14:textId="77777777"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562FD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562FD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148CAC3B" w14:textId="7065ADE9" w:rsidR="00C8381B" w:rsidRPr="00DE061E" w:rsidRDefault="004869CB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 xml:space="preserve">Podanie danych osobowych oraz zgoda na ich przetwarzanie i publikowanie są dobrowolne. W przypadku cofnięcia zgody na przetwarzanie danych osobowych w celach określonych w Regulaminie Konkursu bądź żądania ich usunięcia, uczestnik Konkursu zostanie </w:t>
      </w:r>
      <w:r w:rsidRPr="00BE5B32">
        <w:rPr>
          <w:bCs/>
          <w:sz w:val="22"/>
          <w:szCs w:val="22"/>
          <w:lang w:bidi="pl-PL"/>
        </w:rPr>
        <w:lastRenderedPageBreak/>
        <w:t>wykluczony z udziału w Konkursie.</w:t>
      </w:r>
      <w:r w:rsidRPr="00BE5B32">
        <w:rPr>
          <w:sz w:val="22"/>
          <w:szCs w:val="22"/>
        </w:rPr>
        <w:t xml:space="preserve"> </w:t>
      </w:r>
    </w:p>
    <w:p w14:paraId="71E047D1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</w:t>
      </w:r>
    </w:p>
    <w:p w14:paraId="442FFFE8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1C1375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4679574C" w14:textId="63B7C983" w:rsidR="00201A1E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1C1375">
        <w:rPr>
          <w:rFonts w:ascii="Arial" w:hAnsi="Arial" w:cs="Arial"/>
        </w:rPr>
        <w:t>dzy z zakresu historii współczesnej.</w:t>
      </w:r>
    </w:p>
    <w:p w14:paraId="55B8184A" w14:textId="26D9E7A9" w:rsidR="00F14A66" w:rsidRDefault="00F14A66" w:rsidP="00F14A6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1375">
        <w:rPr>
          <w:rFonts w:ascii="Arial" w:hAnsi="Arial" w:cs="Arial"/>
        </w:rPr>
        <w:t>Zapoznanie uczniów z postacią Prezydenta Lecha Kaczyńskiego w kontekście jego oddziaływania na politykę zagraniczną Rzeczypospolitej Polskiej.</w:t>
      </w:r>
    </w:p>
    <w:p w14:paraId="1288B131" w14:textId="58B77D07" w:rsidR="00F14A66" w:rsidRDefault="00F14A66" w:rsidP="001C137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1375">
        <w:rPr>
          <w:rFonts w:ascii="Arial" w:hAnsi="Arial" w:cs="Arial"/>
        </w:rPr>
        <w:t>Zapoznanie uczniów z wartościami, jakimi Prezyden</w:t>
      </w:r>
      <w:r w:rsidR="001C1375">
        <w:rPr>
          <w:rFonts w:ascii="Arial" w:hAnsi="Arial" w:cs="Arial"/>
        </w:rPr>
        <w:t>t Lech Kaczyński kierował się z </w:t>
      </w:r>
      <w:r w:rsidRPr="001C1375">
        <w:rPr>
          <w:rFonts w:ascii="Arial" w:hAnsi="Arial" w:cs="Arial"/>
        </w:rPr>
        <w:t>swojej działalności na arenie międzynarodowej.</w:t>
      </w:r>
    </w:p>
    <w:p w14:paraId="3816D00F" w14:textId="7DAC53E2" w:rsidR="00461D20" w:rsidRPr="001C1375" w:rsidRDefault="00F14A66" w:rsidP="001C137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1375">
        <w:rPr>
          <w:rFonts w:ascii="Arial" w:hAnsi="Arial" w:cs="Arial"/>
        </w:rPr>
        <w:t xml:space="preserve">Poznanie przez uczniów szerokiego kontekstu współczesnej polityki zagranicznej Rzeczypospolitej, tj. funkcjonowania państwa </w:t>
      </w:r>
      <w:r w:rsidR="001C1375">
        <w:rPr>
          <w:rFonts w:ascii="Arial" w:hAnsi="Arial" w:cs="Arial"/>
        </w:rPr>
        <w:t>w środowisku międzynarodowym, w </w:t>
      </w:r>
      <w:r w:rsidRPr="001C1375">
        <w:rPr>
          <w:rFonts w:ascii="Arial" w:hAnsi="Arial" w:cs="Arial"/>
        </w:rPr>
        <w:t>tym w ramach organizacji międzynarodowych.</w:t>
      </w:r>
    </w:p>
    <w:p w14:paraId="5E389F65" w14:textId="41B455EA" w:rsidR="00461D20" w:rsidRPr="00BE5B32" w:rsidRDefault="00461D20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Zachęcenie </w:t>
      </w:r>
      <w:r w:rsidR="001C1375">
        <w:rPr>
          <w:rFonts w:ascii="Arial" w:hAnsi="Arial" w:cs="Arial"/>
        </w:rPr>
        <w:t xml:space="preserve">i wdrażanie </w:t>
      </w:r>
      <w:r>
        <w:rPr>
          <w:rFonts w:ascii="Arial" w:hAnsi="Arial" w:cs="Arial"/>
        </w:rPr>
        <w:t xml:space="preserve">uczniów do </w:t>
      </w:r>
      <w:r w:rsidR="001C1375">
        <w:rPr>
          <w:rFonts w:ascii="Arial" w:hAnsi="Arial" w:cs="Arial"/>
        </w:rPr>
        <w:t>samokształcenia.</w:t>
      </w:r>
    </w:p>
    <w:p w14:paraId="2C043D68" w14:textId="02E65780" w:rsidR="0025368F" w:rsidRPr="00C8381B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C8381B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14:paraId="5DA69C15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1875FB6D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F30813">
        <w:rPr>
          <w:rFonts w:ascii="Arial" w:hAnsi="Arial" w:cs="Arial"/>
        </w:rPr>
        <w:t>tapach K</w:t>
      </w:r>
      <w:r w:rsidR="00015D1C" w:rsidRPr="00BE5B32">
        <w:rPr>
          <w:rFonts w:ascii="Arial" w:hAnsi="Arial" w:cs="Arial"/>
        </w:rPr>
        <w:t xml:space="preserve">onkursu znajduje się w </w:t>
      </w:r>
      <w:r w:rsidRPr="00BE5B32">
        <w:rPr>
          <w:rFonts w:ascii="Arial" w:hAnsi="Arial" w:cs="Arial"/>
        </w:rPr>
        <w:t>Programie mer</w:t>
      </w:r>
      <w:r w:rsidR="00211419" w:rsidRPr="00BE5B32">
        <w:rPr>
          <w:rFonts w:ascii="Arial" w:hAnsi="Arial" w:cs="Arial"/>
        </w:rPr>
        <w:t xml:space="preserve">ytorycznym Konkursu </w:t>
      </w:r>
      <w:r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3E909FC9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Pr="00BE5B32">
        <w:rPr>
          <w:rFonts w:ascii="Arial" w:hAnsi="Arial" w:cs="Arial"/>
        </w:rPr>
        <w:t xml:space="preserve">onkursu są zawarte w harmonogramie konkursu stanowiącego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74A0C063" w:rsidR="001E24CE" w:rsidRPr="001E24CE" w:rsidRDefault="00F30813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informacje o Konkursie, a w szczególności regulamin wraz z załącznikami, zarządzenia Mazowieckiego Kuratora O</w:t>
      </w:r>
      <w:r w:rsidR="004562FD">
        <w:rPr>
          <w:rFonts w:ascii="Arial" w:hAnsi="Arial" w:cs="Arial"/>
        </w:rPr>
        <w:t>światy, miejsce i termin</w:t>
      </w:r>
      <w:r>
        <w:rPr>
          <w:rFonts w:ascii="Arial" w:hAnsi="Arial" w:cs="Arial"/>
        </w:rPr>
        <w:t xml:space="preserve"> pr</w:t>
      </w:r>
      <w:r w:rsidR="004562FD">
        <w:rPr>
          <w:rFonts w:ascii="Arial" w:hAnsi="Arial" w:cs="Arial"/>
        </w:rPr>
        <w:t>zeprowadzania etapu</w:t>
      </w:r>
      <w:r>
        <w:rPr>
          <w:rFonts w:ascii="Arial" w:hAnsi="Arial" w:cs="Arial"/>
        </w:rPr>
        <w:t xml:space="preserve"> wojewódzkiego Konkursu, wyniki z poszczególnych etapów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 w zakładce dotyczącej konkursów tematycznych i interdyscyplinarnych.</w:t>
      </w:r>
    </w:p>
    <w:p w14:paraId="16DC3B2B" w14:textId="079F27FD" w:rsidR="00201A1E" w:rsidRPr="00BE5B32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772CDA">
        <w:rPr>
          <w:rFonts w:ascii="Arial" w:hAnsi="Arial" w:cs="Arial"/>
        </w:rPr>
        <w:t>w dwóch</w:t>
      </w:r>
      <w:r w:rsidR="00573777">
        <w:rPr>
          <w:rFonts w:ascii="Arial" w:hAnsi="Arial" w:cs="Arial"/>
        </w:rPr>
        <w:t xml:space="preserve"> etapach</w:t>
      </w:r>
      <w:r w:rsidRPr="00BE5B32">
        <w:rPr>
          <w:rFonts w:ascii="Arial" w:hAnsi="Arial" w:cs="Arial"/>
        </w:rPr>
        <w:t xml:space="preserve">: </w:t>
      </w:r>
    </w:p>
    <w:p w14:paraId="19D6ACAD" w14:textId="1CC12EC7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 xml:space="preserve">minacje szkolne – czas trwania </w:t>
      </w:r>
      <w:r w:rsidR="004562FD">
        <w:rPr>
          <w:rFonts w:ascii="Arial" w:hAnsi="Arial" w:cs="Arial"/>
        </w:rPr>
        <w:t>6</w:t>
      </w:r>
      <w:r w:rsidRPr="001C1375">
        <w:rPr>
          <w:rFonts w:ascii="Arial" w:hAnsi="Arial" w:cs="Arial"/>
        </w:rPr>
        <w:t>0 minut</w:t>
      </w:r>
    </w:p>
    <w:p w14:paraId="44613921" w14:textId="676B0C10" w:rsidR="001E24CE" w:rsidRPr="00772CDA" w:rsidRDefault="00772CDA" w:rsidP="00772CD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etap eliminacje wojewódzkie</w:t>
      </w:r>
      <w:r w:rsidR="001A1717" w:rsidRPr="00BE5B32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– czas trwania 90 minut</w:t>
      </w:r>
      <w:r>
        <w:rPr>
          <w:rFonts w:ascii="Arial" w:hAnsi="Arial" w:cs="Arial"/>
        </w:rPr>
        <w:t>.</w:t>
      </w:r>
    </w:p>
    <w:p w14:paraId="559B4561" w14:textId="08AE6608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2121A710" w:rsidR="001E24CE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szkoły </w:t>
      </w:r>
      <w:r w:rsidRPr="00164E99">
        <w:t xml:space="preserve">na etapie szkolnym </w:t>
      </w:r>
      <w:r w:rsidR="00772CDA">
        <w:t xml:space="preserve">i Koordynator Konkursu </w:t>
      </w:r>
      <w:r>
        <w:t>na </w:t>
      </w:r>
      <w:r w:rsidR="001E24CE">
        <w:t xml:space="preserve">etapie </w:t>
      </w:r>
      <w:r w:rsidR="00932D68">
        <w:t>wojewódzkim podejmują decyzję o dostosowaniu </w:t>
      </w:r>
      <w:r w:rsidRPr="00A81EF1">
        <w:t>warunków 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</w:rPr>
        <w:t>Rozporządzenia Ministra Edukacji Narodowej z dnia 9 sierpnia 2017 r.</w:t>
      </w:r>
      <w:r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77777777" w:rsidR="006A4555" w:rsidRPr="006A3251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O dostosowanie wnioskuje rodzic/opiekun prawny, przedkładając dyrektorowi szkoły właściwą dokumentację w terminie umożliwiającym realizację dostosowania. Wprowadzone dostosowania nie mogą naruszać zasad samodzielnej pracy ucznia </w:t>
      </w:r>
      <w:r w:rsidRPr="006A3251">
        <w:t>jako uczestnika konkursu.</w:t>
      </w:r>
    </w:p>
    <w:p w14:paraId="714E4FDB" w14:textId="4912408F" w:rsidR="006A4555" w:rsidRPr="001E24CE" w:rsidRDefault="006A4555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>Przed etapem wojewódzkim dyrektor szkoły ma obowiązek poinformować Koordynatora Konkursu o konieczności dostosowania warunków zakwalifikowanym uczniom</w:t>
      </w:r>
      <w:r>
        <w:rPr>
          <w:rFonts w:ascii="Arial" w:hAnsi="Arial" w:cs="Arial"/>
        </w:rPr>
        <w:t>.</w:t>
      </w:r>
    </w:p>
    <w:p w14:paraId="22C9258A" w14:textId="7E886D37" w:rsidR="007530ED" w:rsidRPr="001E24CE" w:rsidRDefault="007530ED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</w:p>
    <w:p w14:paraId="6A304F16" w14:textId="77777777" w:rsidR="00772CDA" w:rsidRDefault="00201A1E" w:rsidP="00772C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2E58866B" w14:textId="6A1CB3F3" w:rsidR="001E24CE" w:rsidRPr="00772CDA" w:rsidRDefault="00201A1E" w:rsidP="00772CD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72CDA">
        <w:rPr>
          <w:rFonts w:ascii="Arial" w:hAnsi="Arial" w:cs="Arial"/>
        </w:rPr>
        <w:t>Etap wojewódzki przeprowadza Wojewódzka Komisja Konkursowa</w:t>
      </w:r>
      <w:r w:rsidR="00B81EC0" w:rsidRPr="00772CDA">
        <w:rPr>
          <w:rFonts w:ascii="Arial" w:hAnsi="Arial" w:cs="Arial"/>
        </w:rPr>
        <w:t xml:space="preserve"> (WKK)</w:t>
      </w:r>
      <w:r w:rsidRPr="00772CDA">
        <w:rPr>
          <w:rFonts w:ascii="Arial" w:hAnsi="Arial" w:cs="Arial"/>
        </w:rPr>
        <w:t>.</w:t>
      </w:r>
    </w:p>
    <w:p w14:paraId="7AE2E861" w14:textId="11C9F495" w:rsidR="0025368F" w:rsidRPr="00C8381B" w:rsidRDefault="00B81EC0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przebieg Konkursu na poszczególnych etapach nadzorują zespoły wyznaczone przez: dyrektora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>
        <w:rPr>
          <w:rFonts w:ascii="Arial" w:hAnsi="Arial" w:cs="Arial"/>
        </w:rPr>
        <w:t xml:space="preserve">lub </w:t>
      </w:r>
      <w:r w:rsidR="001C1375">
        <w:rPr>
          <w:rFonts w:ascii="Arial" w:hAnsi="Arial" w:cs="Arial"/>
        </w:rPr>
        <w:t>Koordynatora Konkursu.</w:t>
      </w:r>
    </w:p>
    <w:p w14:paraId="6DF9B916" w14:textId="77777777" w:rsidR="001A1717" w:rsidRPr="00BE5B32" w:rsidRDefault="001A1717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3</w:t>
      </w:r>
    </w:p>
    <w:p w14:paraId="178ABCF3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7DB9142A" w:rsidR="001E24CE" w:rsidRPr="001E24CE" w:rsidRDefault="00201A1E" w:rsidP="00C8381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907014">
        <w:rPr>
          <w:rFonts w:ascii="Arial" w:hAnsi="Arial" w:cs="Arial"/>
        </w:rPr>
        <w:t>tor Oświaty powołuje zarządzeniem</w:t>
      </w:r>
      <w:r w:rsidR="000D75B4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Wojewódzką Komisję Konkursową.</w:t>
      </w:r>
    </w:p>
    <w:p w14:paraId="55FAE4F7" w14:textId="77777777" w:rsidR="00015D1C" w:rsidRPr="00BE5B32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E45779" w:rsidRPr="00BE5B32">
        <w:rPr>
          <w:rFonts w:ascii="Arial" w:hAnsi="Arial" w:cs="Arial"/>
        </w:rPr>
        <w:t>iowie biorą udział w konkursie,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606AF475" w14:textId="6E4B7EAF" w:rsidR="00B81EC0" w:rsidRPr="00C3633E" w:rsidRDefault="00B81EC0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 punktowania odpowiedzialni są przew</w:t>
      </w:r>
      <w:r w:rsidR="00907014">
        <w:rPr>
          <w:rFonts w:ascii="Arial" w:hAnsi="Arial" w:cs="Arial"/>
        </w:rPr>
        <w:t>odniczący i członkowie SKK,</w:t>
      </w:r>
      <w:r>
        <w:rPr>
          <w:rFonts w:ascii="Arial" w:hAnsi="Arial" w:cs="Arial"/>
        </w:rPr>
        <w:t xml:space="preserve"> WKK oraz dyrektorzy szkół.</w:t>
      </w:r>
    </w:p>
    <w:p w14:paraId="036C3233" w14:textId="77777777" w:rsidR="001A1717" w:rsidRPr="00BE5B32" w:rsidRDefault="001A1717" w:rsidP="00C8381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C8381B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2DF8DE47" w:rsidR="00201A1E" w:rsidRPr="00BE5B32" w:rsidRDefault="00D71BF7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przystąpić w szkole wskazanej przez dyrektora szkoły. </w:t>
      </w:r>
      <w:r w:rsidR="00201A1E" w:rsidRPr="00BE5B32">
        <w:rPr>
          <w:rFonts w:ascii="Arial" w:hAnsi="Arial" w:cs="Arial"/>
        </w:rPr>
        <w:t>W takim przypadku opiekę nad uczniem sprawuje oddelegowany przez dyrektora szkoły nauczyciel szkoły macierzystej.</w:t>
      </w:r>
      <w:r w:rsidR="00B81EC0">
        <w:rPr>
          <w:rFonts w:ascii="Arial" w:hAnsi="Arial" w:cs="Arial"/>
        </w:rPr>
        <w:t xml:space="preserve"> O zaistniałej sytuacji dyrektor szkoły macierzystej niezwłocznie informuje Koordynatora Konkursu drogą mailową</w:t>
      </w:r>
      <w:r w:rsidR="00BF2E23">
        <w:rPr>
          <w:rFonts w:ascii="Arial" w:hAnsi="Arial" w:cs="Arial"/>
        </w:rPr>
        <w:t xml:space="preserve"> (kontakt do Koordynatora w § 11</w:t>
      </w:r>
      <w:r w:rsidR="00B81EC0">
        <w:rPr>
          <w:rFonts w:ascii="Arial" w:hAnsi="Arial" w:cs="Arial"/>
        </w:rPr>
        <w:t xml:space="preserve"> Regulaminu).</w:t>
      </w:r>
    </w:p>
    <w:p w14:paraId="4B91D9E1" w14:textId="34A70768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posiadać pisemne oświadczenie (Załącznik nr </w:t>
      </w:r>
      <w:r w:rsidR="008319D8">
        <w:rPr>
          <w:rFonts w:ascii="Arial" w:hAnsi="Arial" w:cs="Arial"/>
        </w:rPr>
        <w:t>3</w:t>
      </w:r>
      <w:r w:rsidR="003D539E" w:rsidRPr="00BE5B32">
        <w:rPr>
          <w:rFonts w:ascii="Arial" w:hAnsi="Arial" w:cs="Arial"/>
        </w:rPr>
        <w:t xml:space="preserve">) - </w:t>
      </w:r>
      <w:r w:rsidRPr="00BE5B32">
        <w:rPr>
          <w:rFonts w:ascii="Arial" w:hAnsi="Arial" w:cs="Arial"/>
        </w:rPr>
        <w:t>zgodę rodziców lub prawnych opiekunów na udział w Konkursie, publikowanie na stronie internetowej Kuratorium Oświaty w Warszawie danych osobo</w:t>
      </w:r>
      <w:r w:rsidR="001A1717" w:rsidRPr="00BE5B32">
        <w:rPr>
          <w:rFonts w:ascii="Arial" w:hAnsi="Arial" w:cs="Arial"/>
        </w:rPr>
        <w:t>wych oraz wyników uzyskanych na </w:t>
      </w:r>
      <w:r w:rsidRPr="00BE5B32">
        <w:rPr>
          <w:rFonts w:ascii="Arial" w:hAnsi="Arial" w:cs="Arial"/>
        </w:rPr>
        <w:t>p</w:t>
      </w:r>
      <w:r w:rsidR="00AA7A48" w:rsidRPr="00BE5B32">
        <w:rPr>
          <w:rFonts w:ascii="Arial" w:hAnsi="Arial" w:cs="Arial"/>
        </w:rPr>
        <w:t>oszczególnych etapach konkursu</w:t>
      </w:r>
      <w:r w:rsidR="00B81EC0">
        <w:rPr>
          <w:rFonts w:ascii="Arial" w:hAnsi="Arial" w:cs="Arial"/>
        </w:rPr>
        <w:t>.</w:t>
      </w:r>
    </w:p>
    <w:p w14:paraId="35606D2C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Przystąpienie do konkursu jest równoznaczne z akceptacją niniejszego Regulaminu przez ucznia, jego rodziców lub prawnych opiekunów oraz przez szkołę.</w:t>
      </w:r>
    </w:p>
    <w:p w14:paraId="4F49020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2A5638AF" w:rsidR="006A3251" w:rsidRPr="006A3251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eliminacje w terminie przeprowadzania konkursu oraz zgłoszenie się w innym niż wyznaczone przez organizatora miejscu, pozbawia ucznia możliwości uczestniczenia w konkursie. Spóźniony uczestnik może za zgodą Przewodniczącego być dopuszczony do eliminacji, ale bez możliwości wydłużenia czasu trwania konkursu.</w:t>
      </w:r>
    </w:p>
    <w:p w14:paraId="4F6A6E55" w14:textId="77777777" w:rsidR="00201A1E" w:rsidRPr="00BE5B32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czasie konkursu uczestnicy nie mogą opuszczać sali. Przewodniczący Komisji może zezwolić, w szczególnie uzasadnionej sytuacji, na opuszczenie sali po zapewnieniu warunków, wykluczających możliwość kontaktowania się uczestnika z innymi osobami (nie dotyczy sytuacji, w której konieczne jest skorzystanie z pomocy medycznej).</w:t>
      </w:r>
    </w:p>
    <w:p w14:paraId="4117A1FF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W przypadku stwierdzenia niesamodzielnej pracy uczestnika lub zakłócenia prawidłowego przebiegu konkursu, Przewodniczący podejmuje decyzję o przerwaniu konkursu dla danego uczestnika i unieważnia jego pracę. Fakt ten należy odnotować w protokole.</w:t>
      </w:r>
    </w:p>
    <w:p w14:paraId="42AE9BCA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Członkowie Komisji nie mogą udzielać żadnych wyjaśnień dotyczących zadań ani ich komentować w czasie trwania konkursu.</w:t>
      </w:r>
    </w:p>
    <w:p w14:paraId="3F9B5A4B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Na każdym etapie konkursu zabrania się </w:t>
      </w:r>
      <w:r w:rsidR="007D239A" w:rsidRPr="00BE5B32">
        <w:rPr>
          <w:rFonts w:ascii="Arial" w:hAnsi="Arial" w:cs="Arial"/>
        </w:rPr>
        <w:t xml:space="preserve">posiadania przy sobie </w:t>
      </w:r>
      <w:r w:rsidRPr="00BE5B32">
        <w:rPr>
          <w:rFonts w:ascii="Arial" w:hAnsi="Arial" w:cs="Arial"/>
        </w:rPr>
        <w:t>książek</w:t>
      </w:r>
      <w:r w:rsidR="007D239A" w:rsidRPr="00BE5B32">
        <w:rPr>
          <w:rFonts w:ascii="Arial" w:hAnsi="Arial" w:cs="Arial"/>
        </w:rPr>
        <w:t xml:space="preserve"> i</w:t>
      </w:r>
      <w:r w:rsidR="00F45FEF" w:rsidRPr="00BE5B32">
        <w:rPr>
          <w:rFonts w:ascii="Arial" w:hAnsi="Arial" w:cs="Arial"/>
        </w:rPr>
        <w:t xml:space="preserve"> innych pomocy naukowych oraz urządzeń</w:t>
      </w:r>
      <w:r w:rsidR="007D239A" w:rsidRPr="00BE5B32">
        <w:rPr>
          <w:rFonts w:ascii="Arial" w:hAnsi="Arial" w:cs="Arial"/>
        </w:rPr>
        <w:t xml:space="preserve"> elektronicznych</w:t>
      </w:r>
      <w:r w:rsidRPr="00BE5B32">
        <w:rPr>
          <w:rFonts w:ascii="Arial" w:hAnsi="Arial" w:cs="Arial"/>
        </w:rPr>
        <w:t>.</w:t>
      </w:r>
      <w:r w:rsidR="007D239A" w:rsidRPr="00BE5B32">
        <w:rPr>
          <w:rFonts w:ascii="Arial" w:hAnsi="Arial" w:cs="Arial"/>
        </w:rPr>
        <w:t xml:space="preserve"> </w:t>
      </w:r>
    </w:p>
    <w:p w14:paraId="4B9B25B6" w14:textId="3002B83E" w:rsidR="001A1717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 przewiduje się żadnych </w:t>
      </w:r>
      <w:r w:rsidR="008C5487" w:rsidRPr="00BE5B32">
        <w:rPr>
          <w:rFonts w:ascii="Arial" w:hAnsi="Arial" w:cs="Arial"/>
        </w:rPr>
        <w:t xml:space="preserve">dodatkowych </w:t>
      </w:r>
      <w:r w:rsidRPr="00BE5B32">
        <w:rPr>
          <w:rFonts w:ascii="Arial" w:hAnsi="Arial" w:cs="Arial"/>
        </w:rPr>
        <w:t xml:space="preserve">terminów dla poszczególnych etapów konkursu,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Pr="00BE5B32">
        <w:rPr>
          <w:rFonts w:ascii="Arial" w:hAnsi="Arial" w:cs="Arial"/>
        </w:rPr>
        <w:t>nawet w przypadku przedstawienia zaświadczenia lekarskiego.</w:t>
      </w:r>
    </w:p>
    <w:p w14:paraId="7362EAD4" w14:textId="77777777" w:rsidR="00C8381B" w:rsidRPr="00C8381B" w:rsidRDefault="00C8381B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77777777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uczestników konkursu na wszystkich etapach są kodowane.</w:t>
      </w:r>
    </w:p>
    <w:p w14:paraId="47EA2189" w14:textId="7FA46011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Rozkodowanie prac dokonywane jest przez przewodniczącego </w:t>
      </w:r>
      <w:r w:rsidR="006A4555">
        <w:rPr>
          <w:rFonts w:ascii="Arial" w:hAnsi="Arial" w:cs="Arial"/>
        </w:rPr>
        <w:t>danej komisji konkursowej po ich sprawdzeniu, zweryfikowaniu i zatwierdzeniu ostatecznej oceny: przez przewodniczącego SKK – na etapie szkolnym, przewodnicząc</w:t>
      </w:r>
      <w:r w:rsidR="00907014">
        <w:rPr>
          <w:rFonts w:ascii="Arial" w:hAnsi="Arial" w:cs="Arial"/>
        </w:rPr>
        <w:t xml:space="preserve">ego WKK – na etapie </w:t>
      </w:r>
      <w:r w:rsidR="006A4555">
        <w:rPr>
          <w:rFonts w:ascii="Arial" w:hAnsi="Arial" w:cs="Arial"/>
        </w:rPr>
        <w:t>wojewódzkim.</w:t>
      </w:r>
    </w:p>
    <w:p w14:paraId="7C156832" w14:textId="33013146" w:rsidR="00201A1E" w:rsidRPr="00BE5B32" w:rsidRDefault="001225F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unieważnienia pracy uczestnika Konkursu jest:</w:t>
      </w:r>
    </w:p>
    <w:p w14:paraId="5C4B47CA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inne, niż przewidziane zasady kodowania prac,</w:t>
      </w:r>
    </w:p>
    <w:p w14:paraId="4F0DF383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używanie korektora,</w:t>
      </w:r>
    </w:p>
    <w:p w14:paraId="6543CE57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pisanie ołówkiem</w:t>
      </w:r>
      <w:r w:rsidR="00665C69" w:rsidRPr="00BE5B32">
        <w:rPr>
          <w:rFonts w:ascii="Arial" w:hAnsi="Arial" w:cs="Arial"/>
        </w:rPr>
        <w:t xml:space="preserve"> lub innym ścieralnym przyborem do pisania</w:t>
      </w:r>
      <w:r w:rsidRPr="00BE5B32">
        <w:rPr>
          <w:rFonts w:ascii="Arial" w:hAnsi="Arial" w:cs="Arial"/>
        </w:rPr>
        <w:t>,</w:t>
      </w:r>
    </w:p>
    <w:p w14:paraId="754FD311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niesamodzielność wykonywania zadań.</w:t>
      </w:r>
    </w:p>
    <w:p w14:paraId="12612FDC" w14:textId="23456F48" w:rsidR="00201A1E" w:rsidRDefault="00665C6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201A1E" w:rsidRPr="00BE5B32">
        <w:rPr>
          <w:rFonts w:ascii="Arial" w:hAnsi="Arial" w:cs="Arial"/>
        </w:rPr>
        <w:t xml:space="preserve"> według </w:t>
      </w:r>
      <w:r w:rsidR="00A15187" w:rsidRPr="00BE5B32">
        <w:rPr>
          <w:rFonts w:ascii="Arial" w:hAnsi="Arial" w:cs="Arial"/>
        </w:rPr>
        <w:t xml:space="preserve"> ustalonego modelu odpowiedzi i schematu punktowania</w:t>
      </w:r>
      <w:r w:rsidR="00201A1E" w:rsidRPr="00BE5B32">
        <w:rPr>
          <w:rFonts w:ascii="Arial" w:hAnsi="Arial" w:cs="Arial"/>
        </w:rPr>
        <w:t xml:space="preserve"> przez członków </w:t>
      </w:r>
      <w:r w:rsidR="001225F9">
        <w:rPr>
          <w:rFonts w:ascii="Arial" w:hAnsi="Arial" w:cs="Arial"/>
        </w:rPr>
        <w:t>odpowiedniej komisji k</w:t>
      </w:r>
      <w:r w:rsidR="00201A1E" w:rsidRPr="00BE5B32">
        <w:rPr>
          <w:rFonts w:ascii="Arial" w:hAnsi="Arial" w:cs="Arial"/>
        </w:rPr>
        <w:t>onkursowej.</w:t>
      </w:r>
    </w:p>
    <w:p w14:paraId="2D3C1A50" w14:textId="56D9075A" w:rsidR="008319D8" w:rsidRPr="00BE5B32" w:rsidRDefault="008319D8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1E2F0F55" w14:textId="3272A46E" w:rsidR="004562FD" w:rsidRPr="004562FD" w:rsidRDefault="00201A1E" w:rsidP="004562F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4B80527F" w:rsidR="00201A1E" w:rsidRDefault="00201A1E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 uzasadniony wnios</w:t>
      </w:r>
      <w:r w:rsidR="00B77251" w:rsidRPr="00BE5B32">
        <w:rPr>
          <w:rFonts w:ascii="Arial" w:hAnsi="Arial" w:cs="Arial"/>
        </w:rPr>
        <w:t>ek ucznia lub jego rodziców/</w:t>
      </w:r>
      <w:r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 w:rsidR="00C300D3">
        <w:rPr>
          <w:rFonts w:ascii="Arial" w:hAnsi="Arial" w:cs="Arial"/>
        </w:rPr>
        <w:t>po każdym etapie konkursu.</w:t>
      </w:r>
    </w:p>
    <w:p w14:paraId="6A93828F" w14:textId="111E8B11" w:rsidR="00F962F9" w:rsidRPr="00F962F9" w:rsidRDefault="00C300D3" w:rsidP="00F962F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>O wgląd mogą się ubiegać uczniowie, którzy na poszczególnych etapach konkursów uzyskali następujące wyniki:</w:t>
      </w:r>
    </w:p>
    <w:p w14:paraId="67017ABD" w14:textId="5B203901" w:rsidR="00C300D3" w:rsidRPr="001C1375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1C1375">
        <w:rPr>
          <w:rFonts w:ascii="Arial" w:eastAsia="Courier New" w:hAnsi="Arial" w:cs="Arial"/>
          <w:lang w:eastAsia="pl-PL"/>
        </w:rPr>
        <w:t>50% i poniżej 7</w:t>
      </w:r>
      <w:r w:rsidRPr="001C1375">
        <w:rPr>
          <w:rFonts w:ascii="Arial" w:eastAsia="Courier New" w:hAnsi="Arial" w:cs="Arial"/>
          <w:lang w:eastAsia="pl-PL"/>
        </w:rPr>
        <w:t>0% punktów możliwych  do zdobycia;</w:t>
      </w:r>
    </w:p>
    <w:p w14:paraId="15DA2384" w14:textId="6DF0AF87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1C1375">
        <w:rPr>
          <w:rFonts w:ascii="Arial" w:eastAsia="Courier New" w:hAnsi="Arial" w:cs="Arial"/>
          <w:lang w:eastAsia="pl-PL"/>
        </w:rPr>
        <w:t>na etapie wojewódzkim</w:t>
      </w:r>
      <w:r w:rsidR="00492BCA" w:rsidRPr="001C1375">
        <w:rPr>
          <w:rFonts w:ascii="Arial" w:eastAsia="Courier New" w:hAnsi="Arial" w:cs="Arial"/>
          <w:lang w:eastAsia="pl-PL"/>
        </w:rPr>
        <w:t> minimum 3</w:t>
      </w:r>
      <w:r w:rsidR="00F962F9" w:rsidRPr="001C1375">
        <w:rPr>
          <w:rFonts w:ascii="Arial" w:eastAsia="Courier New" w:hAnsi="Arial" w:cs="Arial"/>
          <w:lang w:eastAsia="pl-PL"/>
        </w:rPr>
        <w:t>0% i poniżej 8</w:t>
      </w:r>
      <w:r w:rsidRPr="001C1375">
        <w:rPr>
          <w:rFonts w:ascii="Arial" w:eastAsia="Courier New" w:hAnsi="Arial" w:cs="Arial"/>
          <w:lang w:eastAsia="pl-PL"/>
        </w:rPr>
        <w:t>0%</w:t>
      </w:r>
      <w:r w:rsidRPr="00F962F9">
        <w:rPr>
          <w:rFonts w:ascii="Arial" w:eastAsia="Courier New" w:hAnsi="Arial" w:cs="Arial"/>
          <w:lang w:eastAsia="pl-PL"/>
        </w:rPr>
        <w:t> punktów możliwych  do zdobycia.</w:t>
      </w:r>
    </w:p>
    <w:p w14:paraId="6C913A12" w14:textId="060F951B" w:rsidR="00C300D3" w:rsidRPr="00C300D3" w:rsidRDefault="00C300D3" w:rsidP="00C8381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4A347E52" w14:textId="77777777" w:rsidR="00C300D3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610CE4B7" w14:textId="2B6A637C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2A15A40F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t>Wglądy odbywają się w szkole, w której uczeń przystąpił do konkursu, w czasie wskazanym przez Dyrektora Szkoły w obecności osób przez niego upoważnionych.</w:t>
      </w:r>
    </w:p>
    <w:p w14:paraId="1B013A63" w14:textId="77A92029" w:rsidR="00201A1E" w:rsidRDefault="0077788E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</w:t>
      </w:r>
      <w:r w:rsidR="00C300D3">
        <w:rPr>
          <w:rFonts w:ascii="Arial" w:hAnsi="Arial" w:cs="Arial"/>
        </w:rPr>
        <w:t>wojewódzki:</w:t>
      </w:r>
    </w:p>
    <w:p w14:paraId="11C3E6E6" w14:textId="730B969C" w:rsidR="00C300D3" w:rsidRPr="0070272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>
        <w:t xml:space="preserve"> (zgodnie z harmonogramem Konkursu – załącznik nr 2) do Koordynatora Konkursu.</w:t>
      </w:r>
    </w:p>
    <w:p w14:paraId="237DB7E9" w14:textId="0AF1B8B6" w:rsidR="00C300D3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 w:rsidRPr="00702728">
        <w:t xml:space="preserve">Wglądy </w:t>
      </w:r>
      <w:r w:rsidR="0077788E">
        <w:t xml:space="preserve">odbywają się w ciągu </w:t>
      </w:r>
      <w:r w:rsidR="00CD2C73" w:rsidRPr="00851C95">
        <w:t>5</w:t>
      </w:r>
      <w:r w:rsidRPr="00851C95">
        <w:t xml:space="preserve"> dni</w:t>
      </w:r>
      <w:r w:rsidRPr="00702728">
        <w:t xml:space="preserve"> roboczych, licząc od pierwszego dnia </w:t>
      </w:r>
      <w:r w:rsidRPr="00702728">
        <w:br/>
        <w:t>po zakończeniu zgłoszeń;</w:t>
      </w:r>
    </w:p>
    <w:p w14:paraId="19299659" w14:textId="7870CB93" w:rsidR="004306C8" w:rsidRPr="004306C8" w:rsidRDefault="0077788E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>
        <w:t>Wglądy po etapie</w:t>
      </w:r>
      <w:r w:rsidR="00C300D3">
        <w:t xml:space="preserve"> wojewódzkim</w:t>
      </w:r>
      <w:r w:rsidR="00C300D3" w:rsidRPr="00702728">
        <w:t xml:space="preserve"> odbywają się w </w:t>
      </w:r>
      <w:r>
        <w:t>siedzibie Kuratorium Oświaty w </w:t>
      </w:r>
      <w:r w:rsidR="00C300D3">
        <w:t>Warszawie, Al. Jerozolimskie 32, w terminie wskazanym przez Koordynatora Konkursu w obecności osób przez niego upoważnionych.</w:t>
      </w:r>
    </w:p>
    <w:p w14:paraId="2948B546" w14:textId="77777777" w:rsidR="002815A7" w:rsidRPr="00BE5B32" w:rsidRDefault="002815A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55F1725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2C4D9FCB" w:rsidR="00201A1E" w:rsidRDefault="00E65693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201A1E" w:rsidRPr="00BE5B32">
        <w:rPr>
          <w:rFonts w:ascii="Arial" w:hAnsi="Arial" w:cs="Arial"/>
        </w:rPr>
        <w:t xml:space="preserve">złożyć na każdym etapie konkursu pisemne odwołanie </w:t>
      </w:r>
      <w:r w:rsidRPr="00BE5B32">
        <w:rPr>
          <w:rFonts w:ascii="Arial" w:hAnsi="Arial" w:cs="Arial"/>
        </w:rPr>
        <w:t>od decyzji dotyczącej wyników konkursu wraz z uzasadnieniem</w:t>
      </w:r>
      <w:r w:rsidR="00BF49D2">
        <w:rPr>
          <w:rFonts w:ascii="Arial" w:hAnsi="Arial" w:cs="Arial"/>
        </w:rPr>
        <w:t>.</w:t>
      </w:r>
    </w:p>
    <w:p w14:paraId="1AA39153" w14:textId="77777777" w:rsidR="00BF49D2" w:rsidRPr="00BE5B3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Rozpoznawane są tylko zastrzeżenia wniesione do konkretnych punktów pracy konkursowej. </w:t>
      </w:r>
      <w:r w:rsidRPr="006D4271">
        <w:rPr>
          <w:rFonts w:ascii="Arial" w:hAnsi="Arial" w:cs="Arial"/>
        </w:rPr>
        <w:t>Nie dokonuje się ponownie weryfikacji całej pracy</w:t>
      </w:r>
      <w:r>
        <w:rPr>
          <w:rFonts w:ascii="Arial" w:hAnsi="Arial" w:cs="Arial"/>
        </w:rPr>
        <w:t xml:space="preserve"> na wniosek ucznia lub rodzica/prawnego opiekuna</w:t>
      </w:r>
      <w:r w:rsidRPr="006D4271">
        <w:rPr>
          <w:rFonts w:ascii="Arial" w:hAnsi="Arial" w:cs="Arial"/>
        </w:rPr>
        <w:t>.</w:t>
      </w:r>
    </w:p>
    <w:p w14:paraId="38F7F9AD" w14:textId="6FDAC9AA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FFB2F8B" w:rsidR="00932D68" w:rsidRPr="004029A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24281817" w:rsidR="00932D68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Odwołanie należy złożyć do dyrektora szkoły w ciągu jednego dnia roboczego po dokonaniu wglądu do pracy;</w:t>
      </w:r>
    </w:p>
    <w:p w14:paraId="7C828F65" w14:textId="255333E6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F49D2" w:rsidRPr="00932D68">
        <w:rPr>
          <w:rFonts w:ascii="Arial" w:hAnsi="Arial" w:cs="Arial"/>
        </w:rPr>
        <w:t>Dyrektor szkoły wraz z przewodniczącym SKK rozpatruje odwołanie w ciągu 2 dni roboczych. Decyzja dyrektora szkoły jest ostateczna;</w:t>
      </w:r>
    </w:p>
    <w:p w14:paraId="24DED6E4" w14:textId="3B61BB8C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Dyrektor</w:t>
      </w:r>
      <w:r w:rsidRPr="00932D68">
        <w:rPr>
          <w:rFonts w:ascii="Arial" w:hAnsi="Arial" w:cs="Arial"/>
        </w:rPr>
        <w:t xml:space="preserve"> </w:t>
      </w:r>
      <w:r w:rsidRPr="00BF49D2">
        <w:rPr>
          <w:rFonts w:ascii="Arial" w:hAnsi="Arial" w:cs="Arial"/>
        </w:rPr>
        <w:t>szkoły, po rozpatrzeniu odwołania, niezwłocznie wprowadza ewentualne zmiany wyniku ucznia na platformie konkursów</w:t>
      </w:r>
      <w:r>
        <w:rPr>
          <w:rFonts w:ascii="Arial" w:hAnsi="Arial" w:cs="Arial"/>
        </w:rPr>
        <w:t>.</w:t>
      </w:r>
    </w:p>
    <w:p w14:paraId="1206ED0A" w14:textId="23F8D46A" w:rsidR="00BF49D2" w:rsidRDefault="0077788E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</w:t>
      </w:r>
      <w:r w:rsidR="00BF49D2">
        <w:rPr>
          <w:rFonts w:ascii="Arial" w:hAnsi="Arial" w:cs="Arial"/>
        </w:rPr>
        <w:t>wojewódzki:</w:t>
      </w:r>
    </w:p>
    <w:p w14:paraId="4C250A07" w14:textId="560A9F62" w:rsidR="00BF49D2" w:rsidRPr="00D67E2C" w:rsidRDefault="00BF49D2" w:rsidP="00C8381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</w:t>
      </w:r>
      <w:r>
        <w:t xml:space="preserve">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>
        <w:t xml:space="preserve"> po dokonaniu wglądu.</w:t>
      </w:r>
      <w:r w:rsidRPr="00702728">
        <w:t xml:space="preserve"> </w:t>
      </w:r>
    </w:p>
    <w:p w14:paraId="43FE8490" w14:textId="2F8CD2BA" w:rsidR="00BF49D2" w:rsidRDefault="00BF49D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 xml:space="preserve">oceny po etapie wojewódzkim Konkursu przyjmowane są wyłącznie pocztą elektroniczną na formularzu </w:t>
      </w:r>
      <w:r w:rsidR="003A62A5">
        <w:t>stanowiącym załącznik nr 4 do niniejszego Regulaminu.</w:t>
      </w:r>
    </w:p>
    <w:p w14:paraId="1196F39E" w14:textId="7FDAC23A" w:rsidR="00BF49D2" w:rsidRPr="003A62A5" w:rsidRDefault="003A62A5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Wojewódzka Komisja Konkursowa</w:t>
      </w:r>
      <w:r w:rsidR="00BF49D2" w:rsidRPr="00D67E2C">
        <w:t xml:space="preserve"> rozpatruje odwołania w ciągu </w:t>
      </w:r>
      <w:r w:rsidR="00851C95" w:rsidRPr="00851C95">
        <w:t>7</w:t>
      </w:r>
      <w:r w:rsidR="00BF49D2" w:rsidRPr="00851C95">
        <w:t xml:space="preserve"> dni</w:t>
      </w:r>
      <w:r w:rsidR="00BF49D2" w:rsidRPr="00D67E2C">
        <w:t xml:space="preserve"> roboczych, licząc od pierwszego dnia po upływie terminu składania o</w:t>
      </w:r>
      <w:r w:rsidR="0077788E">
        <w:t xml:space="preserve">dwołań. Decyzja </w:t>
      </w:r>
      <w:r>
        <w:t>WKK</w:t>
      </w:r>
      <w:r w:rsidR="00BF49D2" w:rsidRPr="00D67E2C">
        <w:t xml:space="preserve"> jest ostateczna.</w:t>
      </w:r>
    </w:p>
    <w:p w14:paraId="2520A7E6" w14:textId="6AB6D91B" w:rsidR="00E3664C" w:rsidRPr="00BE5B32" w:rsidRDefault="00E3664C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Przewodniczącego Komisji Konkursowej jest ostateczna i nie przysługuje od niej dalsze odwołanie.</w:t>
      </w:r>
    </w:p>
    <w:p w14:paraId="3080A091" w14:textId="2626A7FD" w:rsidR="00201A1E" w:rsidRDefault="00201A1E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Odwołania wniesione z naruszeniem trybu odw</w:t>
      </w:r>
      <w:r w:rsidR="00557DB8" w:rsidRPr="00BE5B32">
        <w:rPr>
          <w:rFonts w:ascii="Arial" w:hAnsi="Arial" w:cs="Arial"/>
        </w:rPr>
        <w:t>oławczego nie będą rozpatrywane.</w:t>
      </w:r>
    </w:p>
    <w:p w14:paraId="3407507B" w14:textId="340C0FEA" w:rsidR="00054165" w:rsidRPr="00054165" w:rsidRDefault="0005416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Decyzje w sprawach spornych</w:t>
      </w:r>
      <w:r w:rsidR="0077788E">
        <w:rPr>
          <w:rFonts w:ascii="Arial" w:hAnsi="Arial" w:cs="Arial"/>
        </w:rPr>
        <w:t xml:space="preserve"> dotyczących trybu odwoławczego</w:t>
      </w:r>
      <w:r w:rsidRPr="00BE5B32">
        <w:rPr>
          <w:rFonts w:ascii="Arial" w:hAnsi="Arial" w:cs="Arial"/>
        </w:rPr>
        <w:t xml:space="preserve"> nieobjętych regulaminem podejmuje Przewodniczący Wojewódzkiej Komisji Konkursowej.</w:t>
      </w:r>
    </w:p>
    <w:p w14:paraId="78DC9EF8" w14:textId="323C0EF1" w:rsidR="003A62A5" w:rsidRPr="00BE5B32" w:rsidRDefault="003A62A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naruszenia Regulaminu mogą być zgłaszane pisemnie do Koordynatora Konkursu w terminie 3 dni od wystąpienia zdarzenia ze wskazaniem naruszonego zapisu Regulaminu.</w:t>
      </w:r>
    </w:p>
    <w:p w14:paraId="519C9FE9" w14:textId="77777777" w:rsidR="001A1717" w:rsidRPr="00BE5B32" w:rsidRDefault="001A171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30693FC6" w:rsidR="00201A1E" w:rsidRPr="00DA4665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szkolnego etapu konkursu odpowiada dyrektor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Pr="00BE5B32">
        <w:rPr>
          <w:rFonts w:ascii="Arial" w:hAnsi="Arial" w:cs="Arial"/>
        </w:rPr>
        <w:t xml:space="preserve">przewodniczącego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Pr="00DA4665">
        <w:rPr>
          <w:rFonts w:ascii="Arial" w:hAnsi="Arial" w:cs="Arial"/>
        </w:rPr>
        <w:t>0 uczestników, wymagana jest obecność drugiego członka komisji.</w:t>
      </w:r>
    </w:p>
    <w:p w14:paraId="05F9A090" w14:textId="544C48DE" w:rsidR="00054165" w:rsidRPr="00DA4665" w:rsidRDefault="00054165" w:rsidP="00DA4665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9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Pr="00DA4665">
        <w:rPr>
          <w:rFonts w:ascii="Arial" w:hAnsi="Arial" w:cs="Arial"/>
        </w:rPr>
        <w:t>korzystając z loginu i hasła nadanego do konkursów przedmiotowych, bez konieczności wcześniejszego zgłaszania szkoły.</w:t>
      </w:r>
    </w:p>
    <w:p w14:paraId="663213AE" w14:textId="5A7B12BC" w:rsidR="00054165" w:rsidRPr="00C8381B" w:rsidRDefault="00FB7D98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 będzie dostępny do pobrania na dzień przed etapem szkolnym Konkursu.</w:t>
      </w:r>
    </w:p>
    <w:p w14:paraId="55BD583C" w14:textId="79086545" w:rsidR="00280C87" w:rsidRPr="00C8381B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599AAE27" w:rsidR="00201A1E" w:rsidRPr="00BE5B32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280C87">
        <w:rPr>
          <w:rFonts w:ascii="Arial" w:hAnsi="Arial" w:cs="Arial"/>
        </w:rPr>
        <w:t>y szkół, zgodnie z harmonogramem Konkursu,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DA4665" w:rsidRPr="00DA4665">
        <w:rPr>
          <w:rFonts w:ascii="Arial" w:hAnsi="Arial" w:cs="Arial"/>
        </w:rPr>
        <w:t>o której mowa w ust. 2 § 8 niniejszego Regulaminu</w:t>
      </w:r>
      <w:r w:rsidR="00DA4665">
        <w:t>.</w:t>
      </w:r>
    </w:p>
    <w:p w14:paraId="0224685E" w14:textId="5FC239BB" w:rsidR="00201A1E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DA4665">
        <w:rPr>
          <w:rFonts w:ascii="Arial" w:hAnsi="Arial" w:cs="Arial"/>
        </w:rPr>
        <w:t xml:space="preserve">w harmonogramie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1959F005" w:rsidR="004251DC" w:rsidRPr="00C8381B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opiekunów (załącznik nr 3) przechowuje dyrektor szkoły do 30 czerwca 202</w:t>
      </w:r>
      <w:r w:rsidR="00E3664C" w:rsidRPr="00C8381B">
        <w:rPr>
          <w:rFonts w:ascii="Arial" w:hAnsi="Arial" w:cs="Arial"/>
        </w:rPr>
        <w:t>3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51A2178A" w:rsidR="00201A1E" w:rsidRPr="00BE5B32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ujawnienia treści zadań konkursowych przed terminem konkursu osobom nieupoważnionym </w:t>
      </w:r>
      <w:r w:rsidR="00BF2E23">
        <w:rPr>
          <w:rFonts w:ascii="Arial" w:hAnsi="Arial" w:cs="Arial"/>
        </w:rPr>
        <w:t>Koordynator Konkursu może podjąć decyzję o </w:t>
      </w:r>
      <w:r w:rsidRPr="00BE5B32">
        <w:rPr>
          <w:rFonts w:ascii="Arial" w:hAnsi="Arial" w:cs="Arial"/>
        </w:rPr>
        <w:t>unieważnieniu konkursu przeprowadzonego na terenie danej szkoły.</w:t>
      </w:r>
    </w:p>
    <w:p w14:paraId="5E02A3C9" w14:textId="4F745CD0" w:rsidR="004251DC" w:rsidRPr="00BE5B32" w:rsidRDefault="00BF2E23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</w:t>
      </w:r>
      <w:r w:rsidR="004251DC" w:rsidRPr="00BE5B32">
        <w:rPr>
          <w:rFonts w:ascii="Arial" w:hAnsi="Arial" w:cs="Arial"/>
        </w:rPr>
        <w:t xml:space="preserve"> zakwalifikowani zostają uczniowie – zwani dalej uczestnikami konkursu, którzy w etapie szkolnym uzyskają co najmniej </w:t>
      </w:r>
      <w:r w:rsidR="00DA7E87" w:rsidRPr="00BF2E23">
        <w:rPr>
          <w:rFonts w:ascii="Arial" w:hAnsi="Arial" w:cs="Arial"/>
        </w:rPr>
        <w:t>7</w:t>
      </w:r>
      <w:r w:rsidR="004251DC" w:rsidRPr="00BF2E23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="004251DC" w:rsidRPr="00BE5B32">
        <w:rPr>
          <w:rFonts w:ascii="Arial" w:hAnsi="Arial" w:cs="Arial"/>
        </w:rPr>
        <w:t xml:space="preserve">zdobycia. Jeżeli </w:t>
      </w:r>
      <w:r w:rsidR="00DA7E87" w:rsidRPr="00DA7E87">
        <w:rPr>
          <w:rFonts w:ascii="Arial" w:hAnsi="Arial" w:cs="Arial"/>
        </w:rPr>
        <w:t>7</w:t>
      </w:r>
      <w:r w:rsidR="004251DC" w:rsidRPr="00DA7E87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punktów możliwych do zdobycia uzyska mniej niż </w:t>
      </w:r>
      <w:r w:rsidR="00032B95" w:rsidRPr="00BF2E23">
        <w:rPr>
          <w:rFonts w:ascii="Arial" w:hAnsi="Arial" w:cs="Arial"/>
        </w:rPr>
        <w:t>2</w:t>
      </w:r>
      <w:r w:rsidR="004251DC" w:rsidRPr="00BF2E23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wszystkich uczestników etapu s</w:t>
      </w:r>
      <w:r>
        <w:rPr>
          <w:rFonts w:ascii="Arial" w:hAnsi="Arial" w:cs="Arial"/>
        </w:rPr>
        <w:t>zkolnego, do etapu wojewódzkiego</w:t>
      </w:r>
      <w:r w:rsidR="004251DC" w:rsidRPr="00BE5B32">
        <w:rPr>
          <w:rFonts w:ascii="Arial" w:hAnsi="Arial" w:cs="Arial"/>
        </w:rPr>
        <w:t xml:space="preserve"> zakwalifikowanych będzie </w:t>
      </w:r>
      <w:r w:rsidR="00032B95">
        <w:rPr>
          <w:rFonts w:ascii="Arial" w:hAnsi="Arial" w:cs="Arial"/>
        </w:rPr>
        <w:t>2</w:t>
      </w:r>
      <w:r w:rsidR="004251DC" w:rsidRPr="00DA7E87">
        <w:rPr>
          <w:rFonts w:ascii="Arial" w:hAnsi="Arial" w:cs="Arial"/>
        </w:rPr>
        <w:t>0%</w:t>
      </w:r>
      <w:r w:rsidR="004251DC" w:rsidRPr="00BE5B32">
        <w:rPr>
          <w:rFonts w:ascii="Arial" w:hAnsi="Arial" w:cs="Arial"/>
        </w:rPr>
        <w:t xml:space="preserve"> uczestników, którzy uzyskali w nim najwyższe wyniki spośród uczniów przystępujących do 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0596EDF0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Lista osób zakwalifikowanych do eta</w:t>
      </w:r>
      <w:r w:rsidR="00BF2E23">
        <w:rPr>
          <w:rFonts w:ascii="Arial" w:hAnsi="Arial" w:cs="Arial"/>
        </w:rPr>
        <w:t>pu wojewódzkiego</w:t>
      </w:r>
      <w:r w:rsidRPr="00BE5B32">
        <w:rPr>
          <w:rFonts w:ascii="Arial" w:hAnsi="Arial" w:cs="Arial"/>
        </w:rPr>
        <w:t xml:space="preserve"> będzie opublikowana zgodnie z harmonogramem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4B341A35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Dyrektor szkoły powiadamia uczniów o zakwalif</w:t>
      </w:r>
      <w:r w:rsidR="00BF2E23">
        <w:rPr>
          <w:rFonts w:ascii="Arial" w:hAnsi="Arial" w:cs="Arial"/>
        </w:rPr>
        <w:t>ikowaniu się do etapu wojewódzkiego</w:t>
      </w:r>
      <w:r w:rsidRPr="00BE5B32">
        <w:rPr>
          <w:rFonts w:ascii="Arial" w:hAnsi="Arial" w:cs="Arial"/>
        </w:rPr>
        <w:t xml:space="preserve"> oraz o miejscu i terminie </w:t>
      </w:r>
      <w:r w:rsidR="00BF2E23">
        <w:rPr>
          <w:rFonts w:ascii="Arial" w:hAnsi="Arial" w:cs="Arial"/>
        </w:rPr>
        <w:t>przeprowadzenia etapu wojewódzkiego</w:t>
      </w:r>
      <w:r w:rsidR="004562FD">
        <w:rPr>
          <w:rFonts w:ascii="Arial" w:hAnsi="Arial" w:cs="Arial"/>
        </w:rPr>
        <w:t xml:space="preserve"> K</w:t>
      </w:r>
      <w:r w:rsidRPr="00BE5B32">
        <w:rPr>
          <w:rFonts w:ascii="Arial" w:hAnsi="Arial" w:cs="Arial"/>
        </w:rPr>
        <w:t xml:space="preserve">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37F6F228" w14:textId="43DB3BF0" w:rsidR="00201A1E" w:rsidRPr="00BE5B32" w:rsidRDefault="00201A1E" w:rsidP="0077788E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25705BD5" w:rsidR="00DB61AA" w:rsidRDefault="00DB61AA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wojewódzkiego w kilku miejscach lub w 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BF2E23">
        <w:rPr>
          <w:rFonts w:ascii="Arial" w:hAnsi="Arial" w:cs="Arial"/>
        </w:rPr>
        <w:t xml:space="preserve">lub Koordynator Konkursu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2A0726C5" w:rsidR="00D21A9B" w:rsidRPr="00BE5B32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Zespoły nadzorujące odpowiadają za prawidłowy przebieg Konkursu w danym miejscu i sporządzają protokół.</w:t>
      </w:r>
    </w:p>
    <w:p w14:paraId="7BAD59CE" w14:textId="77777777" w:rsidR="004869CB" w:rsidRPr="00BE5B32" w:rsidRDefault="00201A1E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14:paraId="445B219B" w14:textId="5E52AC60" w:rsidR="004869CB" w:rsidRPr="00BE5B32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Laureatami zostają uczestnicy etapu wojewódzkiego, którzy uzyskali co </w:t>
      </w:r>
      <w:r w:rsidRPr="00BF2E23">
        <w:rPr>
          <w:rFonts w:ascii="Arial" w:hAnsi="Arial" w:cs="Arial"/>
        </w:rPr>
        <w:t xml:space="preserve">najmniej </w:t>
      </w:r>
      <w:r w:rsidR="00F962F9" w:rsidRPr="00BF2E23">
        <w:rPr>
          <w:rFonts w:ascii="Arial" w:hAnsi="Arial" w:cs="Arial"/>
        </w:rPr>
        <w:t>80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 w:rsidRPr="00BF2E23">
        <w:rPr>
          <w:rFonts w:ascii="Arial" w:hAnsi="Arial" w:cs="Arial"/>
        </w:rPr>
        <w:t>20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wszystkich uczestników etapu wojewódzkiego, tytuł laureata otrzymuje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6C60F56A" w:rsidR="004869CB" w:rsidRPr="00C8381B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0901EB">
        <w:rPr>
          <w:rFonts w:ascii="Arial" w:hAnsi="Arial" w:cs="Arial"/>
        </w:rPr>
        <w:t>4</w:t>
      </w:r>
      <w:r w:rsidR="00F962F9" w:rsidRPr="00BF2E23">
        <w:rPr>
          <w:rFonts w:ascii="Arial" w:hAnsi="Arial" w:cs="Arial"/>
        </w:rPr>
        <w:t>0</w:t>
      </w:r>
      <w:r w:rsidRPr="00BF2E23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0BCC67CF" w14:textId="77777777" w:rsidR="001A1717" w:rsidRPr="00BE5B32" w:rsidRDefault="001A1717" w:rsidP="00C8381B">
      <w:pPr>
        <w:pStyle w:val="Akapitzlist"/>
        <w:spacing w:after="0"/>
        <w:ind w:left="3552" w:firstLine="696"/>
        <w:rPr>
          <w:rFonts w:ascii="Arial" w:hAnsi="Arial" w:cs="Arial"/>
          <w:b/>
        </w:rPr>
      </w:pPr>
    </w:p>
    <w:p w14:paraId="3BB72C4B" w14:textId="5A11432C" w:rsidR="00201A1E" w:rsidRPr="00BE5B32" w:rsidRDefault="0077788E" w:rsidP="00DA7E87">
      <w:pPr>
        <w:pStyle w:val="Akapitzlist"/>
        <w:spacing w:after="0" w:line="240" w:lineRule="auto"/>
        <w:ind w:left="3552" w:firstLine="6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7D2B06A5" w14:textId="77777777" w:rsidR="00201A1E" w:rsidRPr="00BE5B32" w:rsidRDefault="00201A1E" w:rsidP="00DA7E87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Uprawnienia laureatów i finalistów</w:t>
      </w:r>
    </w:p>
    <w:p w14:paraId="76AADA2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E93C973" w14:textId="00C69E66" w:rsidR="001A1717" w:rsidRPr="00C8381B" w:rsidRDefault="00201A1E" w:rsidP="00C8381B">
      <w:pPr>
        <w:pStyle w:val="Akapitzlist"/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uprawnienia laureatów i finalistów konkursu wynikają bezpośrednio             z 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56A3F646" w14:textId="77777777" w:rsidR="00944144" w:rsidRDefault="00944144" w:rsidP="00C8381B">
      <w:pPr>
        <w:spacing w:after="0"/>
        <w:jc w:val="center"/>
        <w:rPr>
          <w:rFonts w:ascii="Arial" w:hAnsi="Arial" w:cs="Arial"/>
          <w:b/>
        </w:rPr>
      </w:pPr>
    </w:p>
    <w:p w14:paraId="6B2BCFCA" w14:textId="7C7E26E3" w:rsidR="00201A1E" w:rsidRPr="00BE5B32" w:rsidRDefault="0077788E" w:rsidP="00DA7E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0ACF7BF6" w14:textId="77777777" w:rsidR="007B5C67" w:rsidRPr="00BE5B32" w:rsidRDefault="00201A1E" w:rsidP="00DA7E8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14:paraId="54D33E58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70B95BA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Nadzór nad organizacją i przebiegiem konkursu sprawuje Mazowiecki Kurator Oświaty.</w:t>
      </w:r>
    </w:p>
    <w:p w14:paraId="227BDFA8" w14:textId="2971969D" w:rsidR="00ED43DA" w:rsidRPr="00BE5B32" w:rsidRDefault="00447E0D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Koordynatorem K</w:t>
      </w:r>
      <w:r w:rsidR="00ED43DA" w:rsidRPr="00BE5B32">
        <w:rPr>
          <w:rFonts w:ascii="Arial" w:hAnsi="Arial" w:cs="Arial"/>
        </w:rPr>
        <w:t xml:space="preserve">onkursu jest </w:t>
      </w:r>
      <w:r w:rsidR="002046C0" w:rsidRPr="00BE5B32">
        <w:rPr>
          <w:rFonts w:ascii="Arial" w:hAnsi="Arial" w:cs="Arial"/>
        </w:rPr>
        <w:t xml:space="preserve">Pani </w:t>
      </w:r>
      <w:r w:rsidR="00ED43DA" w:rsidRPr="00BE5B32">
        <w:rPr>
          <w:rFonts w:ascii="Arial" w:hAnsi="Arial" w:cs="Arial"/>
        </w:rPr>
        <w:t>Dominika Piórczyńska, wizytator Wydziału Kształcenia Ogólnego Kuratorium Oświaty w Warszawie</w:t>
      </w:r>
    </w:p>
    <w:p w14:paraId="053FF6C4" w14:textId="68BCD9BB" w:rsidR="00105D23" w:rsidRDefault="00ED43DA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k</w:t>
      </w:r>
      <w:r w:rsidR="00105D23" w:rsidRPr="00BE5B32">
        <w:rPr>
          <w:rFonts w:ascii="Arial" w:hAnsi="Arial" w:cs="Arial"/>
        </w:rPr>
        <w:t xml:space="preserve">ontakt </w:t>
      </w:r>
      <w:r w:rsidR="0076736E" w:rsidRPr="00BE5B32">
        <w:rPr>
          <w:rFonts w:ascii="Arial" w:hAnsi="Arial" w:cs="Arial"/>
        </w:rPr>
        <w:t>do koordynatora konkursu</w:t>
      </w:r>
      <w:r w:rsidR="002046C0" w:rsidRPr="00BE5B32">
        <w:rPr>
          <w:rFonts w:ascii="Arial" w:hAnsi="Arial" w:cs="Arial"/>
        </w:rPr>
        <w:t>:</w:t>
      </w:r>
      <w:r w:rsidR="0076736E" w:rsidRPr="00BE5B32">
        <w:rPr>
          <w:rFonts w:ascii="Arial" w:hAnsi="Arial" w:cs="Arial"/>
        </w:rPr>
        <w:t xml:space="preserve"> </w:t>
      </w:r>
      <w:r w:rsidR="004869CB" w:rsidRPr="00BE5B32">
        <w:rPr>
          <w:rFonts w:ascii="Arial" w:hAnsi="Arial" w:cs="Arial"/>
        </w:rPr>
        <w:t>(22) 551 24 00 wew. 4104</w:t>
      </w:r>
    </w:p>
    <w:p w14:paraId="2FF9D332" w14:textId="40B9ECB9" w:rsidR="00B05B5D" w:rsidRPr="00BE5B32" w:rsidRDefault="00A67C04" w:rsidP="00B05B5D">
      <w:pPr>
        <w:pStyle w:val="Akapitzlist"/>
        <w:spacing w:after="0"/>
        <w:ind w:left="1134"/>
        <w:jc w:val="both"/>
        <w:rPr>
          <w:rFonts w:ascii="Arial" w:hAnsi="Arial" w:cs="Arial"/>
        </w:rPr>
      </w:pPr>
      <w:hyperlink r:id="rId10" w:history="1">
        <w:r w:rsidR="00E324DE" w:rsidRPr="00BA37E3">
          <w:rPr>
            <w:rStyle w:val="Hipercze"/>
            <w:rFonts w:ascii="Arial" w:hAnsi="Arial" w:cs="Arial"/>
          </w:rPr>
          <w:t>konkurstematyczny@kuratorium.waw.pl</w:t>
        </w:r>
      </w:hyperlink>
    </w:p>
    <w:p w14:paraId="45ECC141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Materia</w:t>
      </w:r>
      <w:r w:rsidR="00CA3D61">
        <w:rPr>
          <w:rFonts w:ascii="Arial" w:hAnsi="Arial" w:cs="Arial"/>
        </w:rPr>
        <w:t>ły konkursowe objęte są klauzulą poufności i stanowią tajemnicę</w:t>
      </w:r>
      <w:r w:rsidRPr="00BE5B32">
        <w:rPr>
          <w:rFonts w:ascii="Arial" w:hAnsi="Arial" w:cs="Arial"/>
        </w:rPr>
        <w:t xml:space="preserve"> służbową.</w:t>
      </w:r>
    </w:p>
    <w:p w14:paraId="26BEA6AB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1784B1B9" w:rsidR="004869CB" w:rsidRPr="00BE5B32" w:rsidRDefault="004869CB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Informac</w:t>
      </w:r>
      <w:r w:rsidR="00D21A9B">
        <w:rPr>
          <w:rFonts w:ascii="Arial" w:hAnsi="Arial" w:cs="Arial"/>
        </w:rPr>
        <w:t>ja o miejscu i terminie wydawania</w:t>
      </w:r>
      <w:r w:rsidRPr="00BE5B32">
        <w:rPr>
          <w:rFonts w:ascii="Arial" w:hAnsi="Arial" w:cs="Arial"/>
        </w:rPr>
        <w:t xml:space="preserve"> zaświadczeń dla laureatów i finalistów konkursu będzie opublikowana na </w:t>
      </w:r>
      <w:r w:rsidRPr="00D21A9B">
        <w:rPr>
          <w:rFonts w:ascii="Arial" w:hAnsi="Arial" w:cs="Arial"/>
        </w:rPr>
        <w:t>stronie Kuratorium Oświaty</w:t>
      </w:r>
      <w:r w:rsidRPr="00BE5B32">
        <w:rPr>
          <w:rFonts w:ascii="Arial" w:hAnsi="Arial" w:cs="Arial"/>
        </w:rPr>
        <w:t xml:space="preserve"> w Warszawie.</w:t>
      </w:r>
    </w:p>
    <w:p w14:paraId="30B9C412" w14:textId="500DF649" w:rsidR="00201A1E" w:rsidRPr="00D21A9B" w:rsidRDefault="0077527F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Błędnie wypisane z</w:t>
      </w:r>
      <w:r w:rsidR="00201A1E" w:rsidRPr="00BE5B32">
        <w:rPr>
          <w:rFonts w:ascii="Arial" w:hAnsi="Arial" w:cs="Arial"/>
        </w:rPr>
        <w:t>aświadczenie o uzyskaniu tytułu finalisty lub laureata należy zwrócić do Kuratorium O</w:t>
      </w:r>
      <w:r w:rsidR="004869CB" w:rsidRPr="00BE5B32">
        <w:rPr>
          <w:rFonts w:ascii="Arial" w:hAnsi="Arial" w:cs="Arial"/>
        </w:rPr>
        <w:t xml:space="preserve">światy w Warszawie, </w:t>
      </w:r>
      <w:r w:rsidR="004869CB" w:rsidRPr="0077527F">
        <w:rPr>
          <w:rFonts w:ascii="Arial" w:hAnsi="Arial" w:cs="Arial"/>
        </w:rPr>
        <w:t>po uprzednim skon</w:t>
      </w:r>
      <w:r w:rsidR="00DA7E87">
        <w:rPr>
          <w:rFonts w:ascii="Arial" w:hAnsi="Arial" w:cs="Arial"/>
        </w:rPr>
        <w:t>taktowaniu się z </w:t>
      </w:r>
      <w:r w:rsidR="00D21A9B">
        <w:rPr>
          <w:rFonts w:ascii="Arial" w:hAnsi="Arial" w:cs="Arial"/>
        </w:rPr>
        <w:t>Koordynatorem K</w:t>
      </w:r>
      <w:r w:rsidR="004869CB" w:rsidRPr="0077527F">
        <w:rPr>
          <w:rFonts w:ascii="Arial" w:hAnsi="Arial" w:cs="Arial"/>
        </w:rPr>
        <w:t>onkursu, w</w:t>
      </w:r>
      <w:r w:rsidR="004869CB" w:rsidRPr="00BE5B32">
        <w:rPr>
          <w:rFonts w:ascii="Arial" w:hAnsi="Arial" w:cs="Arial"/>
        </w:rPr>
        <w:t xml:space="preserve"> terminie 3</w:t>
      </w:r>
      <w:r w:rsidR="00201A1E" w:rsidRPr="00BE5B32">
        <w:rPr>
          <w:rFonts w:ascii="Arial" w:hAnsi="Arial" w:cs="Arial"/>
        </w:rPr>
        <w:t xml:space="preserve"> dni roboczych od jego otrzymania przez ucznia. Po uwzględnieniu błędnego zapisu poprawiony dokument będzie gotowy </w:t>
      </w:r>
      <w:r w:rsidR="00201A1E" w:rsidRPr="00D21A9B">
        <w:rPr>
          <w:rFonts w:ascii="Arial" w:hAnsi="Arial" w:cs="Arial"/>
        </w:rPr>
        <w:t>do odbioru w Kuratorium Oświaty w Warszawie.</w:t>
      </w:r>
    </w:p>
    <w:p w14:paraId="3A98C072" w14:textId="5E6A3E02" w:rsidR="00D21A9B" w:rsidRPr="001E24CE" w:rsidRDefault="00D21A9B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>Za zapewnienie bezpieczeństwa uczestnikom w czasie dojazdu do miejsca przeprowadzania konkursu, a także powrotu do szkoły odpowiada dyrektor szkoły, do </w:t>
      </w:r>
      <w:r w:rsidRPr="001E24CE">
        <w:rPr>
          <w:rFonts w:ascii="Arial" w:hAnsi="Arial" w:cs="Arial"/>
        </w:rPr>
        <w:t>której uczęszcza uczeń. Dyrektor szkoły deleguje nauczyciela lub wyznacza inną osobę do opieki nad uczestnikami konkursu. Organizator nie zapewnia miejsca dla oczekujących opiekunów.</w:t>
      </w:r>
    </w:p>
    <w:p w14:paraId="26730AC8" w14:textId="04994473" w:rsidR="001E24CE" w:rsidRPr="001E24CE" w:rsidRDefault="001E24CE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hAnsi="Arial" w:cs="Arial"/>
        </w:rPr>
        <w:t>W przypadku, gdy termin wykonania czynności prze</w:t>
      </w:r>
      <w:r w:rsidR="007A5807">
        <w:rPr>
          <w:rFonts w:ascii="Arial" w:hAnsi="Arial" w:cs="Arial"/>
        </w:rPr>
        <w:t xml:space="preserve">widzianej regulaminem przypada </w:t>
      </w:r>
      <w:r w:rsidRPr="001E24CE">
        <w:rPr>
          <w:rFonts w:ascii="Arial" w:hAnsi="Arial" w:cs="Arial"/>
        </w:rPr>
        <w:t>na dzień wolny od pracy oraz przerwy świąteczne i ferie zimowe, terminem jej wykonania jest kolejny dzień roboczy po wyznaczonym terminie.</w:t>
      </w:r>
    </w:p>
    <w:p w14:paraId="02E77058" w14:textId="1BC37A17" w:rsidR="007A5807" w:rsidRPr="007A5807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 xml:space="preserve">W przypadku stwierdzenia rażącego naruszenia niniejszego Regulaminu, Mazowiecki Kurator </w:t>
      </w:r>
      <w:r w:rsidR="00DA7E87">
        <w:rPr>
          <w:rFonts w:ascii="Arial" w:hAnsi="Arial" w:cs="Arial"/>
        </w:rPr>
        <w:t xml:space="preserve">Oświaty może unieważnić konkurs. </w:t>
      </w:r>
      <w:r w:rsidRPr="00D21A9B">
        <w:rPr>
          <w:rFonts w:ascii="Arial" w:hAnsi="Arial" w:cs="Arial"/>
        </w:rPr>
        <w:t>Dotyczy każdego stopnia konkursu.</w:t>
      </w:r>
    </w:p>
    <w:p w14:paraId="61886160" w14:textId="3C2708B3" w:rsidR="00201A1E" w:rsidRPr="00DA7E87" w:rsidRDefault="001E24C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eastAsia="Courier New" w:hAnsi="Arial" w:cs="Arial"/>
          <w:lang w:eastAsia="pl-PL"/>
        </w:rPr>
        <w:t>Podczas organizowania</w:t>
      </w:r>
      <w:r w:rsidR="00447E0D">
        <w:rPr>
          <w:rFonts w:ascii="Arial" w:eastAsia="Courier New" w:hAnsi="Arial" w:cs="Arial"/>
          <w:lang w:eastAsia="pl-PL"/>
        </w:rPr>
        <w:t xml:space="preserve"> poszczególnych etapów konkursu</w:t>
      </w:r>
      <w:r w:rsidRPr="001E24CE">
        <w:rPr>
          <w:rFonts w:ascii="Arial" w:eastAsia="Courier New" w:hAnsi="Arial" w:cs="Arial"/>
          <w:lang w:eastAsia="pl-PL"/>
        </w:rPr>
        <w:t xml:space="preserve"> dyrektor szkoły </w:t>
      </w:r>
      <w:r w:rsidRPr="001E24CE">
        <w:rPr>
          <w:rFonts w:ascii="Arial" w:eastAsia="Courier New" w:hAnsi="Arial" w:cs="Arial"/>
          <w:lang w:eastAsia="pl-PL"/>
        </w:rPr>
        <w:br/>
        <w:t>ma obowiązek zapewnić uczniom bezpieczne warunki udziału w konkursach zgodnie z aktualnymi wytycznymi Ministerstwa Edukacji i Nauki, Ministerstwa Zdrowia oraz Głównego Inspektora Sanitarnego dla publicznych i niepublicznych szkół i placówek.</w:t>
      </w:r>
    </w:p>
    <w:p w14:paraId="1E1D8F94" w14:textId="57C5F70A" w:rsidR="00DA7E87" w:rsidRPr="001E24CE" w:rsidRDefault="00DA7E87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07B190E0" w:rsidR="00E3664C" w:rsidRPr="00BE5B32" w:rsidRDefault="00EE78D2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sytuacjach</w:t>
      </w:r>
      <w:r w:rsidR="00D21A9B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42A15471" w14:textId="77777777"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231397C" w14:textId="77777777" w:rsidR="000C5BF0" w:rsidRPr="00BE5B32" w:rsidRDefault="000C5BF0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57719FE" w14:textId="77777777" w:rsidR="000C5BF0" w:rsidRPr="00BE5B32" w:rsidRDefault="000C5BF0" w:rsidP="000C5BF0">
      <w:pPr>
        <w:pStyle w:val="Akapitzlist"/>
        <w:spacing w:after="0" w:line="240" w:lineRule="auto"/>
        <w:ind w:left="7080"/>
        <w:jc w:val="both"/>
        <w:rPr>
          <w:rFonts w:ascii="Arial" w:hAnsi="Arial" w:cs="Arial"/>
        </w:rPr>
      </w:pPr>
    </w:p>
    <w:sectPr w:rsidR="000C5BF0" w:rsidRPr="00BE5B32" w:rsidSect="00ED43DA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84C1" w14:textId="77777777" w:rsidR="00A67C04" w:rsidRDefault="00A67C04" w:rsidP="00AC0603">
      <w:pPr>
        <w:spacing w:after="0" w:line="240" w:lineRule="auto"/>
      </w:pPr>
      <w:r>
        <w:separator/>
      </w:r>
    </w:p>
  </w:endnote>
  <w:endnote w:type="continuationSeparator" w:id="0">
    <w:p w14:paraId="6EEF750E" w14:textId="77777777" w:rsidR="00A67C04" w:rsidRDefault="00A67C04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0DE77B8B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67D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FC0C" w14:textId="77777777" w:rsidR="00A67C04" w:rsidRDefault="00A67C04" w:rsidP="00AC0603">
      <w:pPr>
        <w:spacing w:after="0" w:line="240" w:lineRule="auto"/>
      </w:pPr>
      <w:r>
        <w:separator/>
      </w:r>
    </w:p>
  </w:footnote>
  <w:footnote w:type="continuationSeparator" w:id="0">
    <w:p w14:paraId="3C7823B5" w14:textId="77777777" w:rsidR="00A67C04" w:rsidRDefault="00A67C04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ECC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23F829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8B8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679E"/>
    <w:rsid w:val="000112CE"/>
    <w:rsid w:val="00015D1C"/>
    <w:rsid w:val="00017589"/>
    <w:rsid w:val="00017819"/>
    <w:rsid w:val="00032B95"/>
    <w:rsid w:val="00037006"/>
    <w:rsid w:val="00040560"/>
    <w:rsid w:val="00041792"/>
    <w:rsid w:val="00044F24"/>
    <w:rsid w:val="00045C85"/>
    <w:rsid w:val="00054165"/>
    <w:rsid w:val="000672C5"/>
    <w:rsid w:val="0007138F"/>
    <w:rsid w:val="000901EB"/>
    <w:rsid w:val="00090FC3"/>
    <w:rsid w:val="00094487"/>
    <w:rsid w:val="0009685E"/>
    <w:rsid w:val="000B60F5"/>
    <w:rsid w:val="000B7D86"/>
    <w:rsid w:val="000C5BF0"/>
    <w:rsid w:val="000C601B"/>
    <w:rsid w:val="000D75B4"/>
    <w:rsid w:val="000E02B7"/>
    <w:rsid w:val="000E1835"/>
    <w:rsid w:val="000E558D"/>
    <w:rsid w:val="00105D23"/>
    <w:rsid w:val="00110779"/>
    <w:rsid w:val="00113D1B"/>
    <w:rsid w:val="00114C50"/>
    <w:rsid w:val="001225F9"/>
    <w:rsid w:val="00133ADD"/>
    <w:rsid w:val="00167A4F"/>
    <w:rsid w:val="001716A6"/>
    <w:rsid w:val="00172260"/>
    <w:rsid w:val="001735C8"/>
    <w:rsid w:val="001A1717"/>
    <w:rsid w:val="001A5BFE"/>
    <w:rsid w:val="001A6A92"/>
    <w:rsid w:val="001C1375"/>
    <w:rsid w:val="001C66E4"/>
    <w:rsid w:val="001C6AA5"/>
    <w:rsid w:val="001E00B6"/>
    <w:rsid w:val="001E0F35"/>
    <w:rsid w:val="001E24CE"/>
    <w:rsid w:val="001F2B22"/>
    <w:rsid w:val="001F7118"/>
    <w:rsid w:val="00201A1E"/>
    <w:rsid w:val="002046C0"/>
    <w:rsid w:val="00211419"/>
    <w:rsid w:val="002268E0"/>
    <w:rsid w:val="002336F3"/>
    <w:rsid w:val="0023415E"/>
    <w:rsid w:val="0025368F"/>
    <w:rsid w:val="00277BCD"/>
    <w:rsid w:val="00280C87"/>
    <w:rsid w:val="002815A7"/>
    <w:rsid w:val="002E4D5C"/>
    <w:rsid w:val="003133B0"/>
    <w:rsid w:val="003258FB"/>
    <w:rsid w:val="00330F5E"/>
    <w:rsid w:val="00364177"/>
    <w:rsid w:val="00365E84"/>
    <w:rsid w:val="00370B87"/>
    <w:rsid w:val="00376D98"/>
    <w:rsid w:val="003864B5"/>
    <w:rsid w:val="00390A92"/>
    <w:rsid w:val="003A62A5"/>
    <w:rsid w:val="003B024D"/>
    <w:rsid w:val="003C7C73"/>
    <w:rsid w:val="003D1AE8"/>
    <w:rsid w:val="003D539E"/>
    <w:rsid w:val="003E42E7"/>
    <w:rsid w:val="003E75DE"/>
    <w:rsid w:val="004029A2"/>
    <w:rsid w:val="004251DC"/>
    <w:rsid w:val="004306C8"/>
    <w:rsid w:val="004411D9"/>
    <w:rsid w:val="004426B6"/>
    <w:rsid w:val="004429CF"/>
    <w:rsid w:val="00447E0D"/>
    <w:rsid w:val="004562FD"/>
    <w:rsid w:val="00461179"/>
    <w:rsid w:val="00461D20"/>
    <w:rsid w:val="004655DA"/>
    <w:rsid w:val="004771A3"/>
    <w:rsid w:val="004869CB"/>
    <w:rsid w:val="00492A89"/>
    <w:rsid w:val="00492BCA"/>
    <w:rsid w:val="004A4FB7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44BE2"/>
    <w:rsid w:val="00556482"/>
    <w:rsid w:val="00557DB8"/>
    <w:rsid w:val="005621BD"/>
    <w:rsid w:val="00573777"/>
    <w:rsid w:val="0057671A"/>
    <w:rsid w:val="005C2944"/>
    <w:rsid w:val="005C6A0C"/>
    <w:rsid w:val="005D06C3"/>
    <w:rsid w:val="005F2BFB"/>
    <w:rsid w:val="005F693A"/>
    <w:rsid w:val="006076F0"/>
    <w:rsid w:val="00622355"/>
    <w:rsid w:val="006374C4"/>
    <w:rsid w:val="00642161"/>
    <w:rsid w:val="00645EE5"/>
    <w:rsid w:val="0065072B"/>
    <w:rsid w:val="00665C69"/>
    <w:rsid w:val="00676ECD"/>
    <w:rsid w:val="00695841"/>
    <w:rsid w:val="006A3251"/>
    <w:rsid w:val="006A4555"/>
    <w:rsid w:val="006D4271"/>
    <w:rsid w:val="00703315"/>
    <w:rsid w:val="0070416C"/>
    <w:rsid w:val="0072036D"/>
    <w:rsid w:val="007203A2"/>
    <w:rsid w:val="0072407D"/>
    <w:rsid w:val="00727961"/>
    <w:rsid w:val="00732817"/>
    <w:rsid w:val="007530ED"/>
    <w:rsid w:val="0076592E"/>
    <w:rsid w:val="0076736E"/>
    <w:rsid w:val="00772683"/>
    <w:rsid w:val="00772CDA"/>
    <w:rsid w:val="0077527F"/>
    <w:rsid w:val="0077788E"/>
    <w:rsid w:val="007A2C1B"/>
    <w:rsid w:val="007A5807"/>
    <w:rsid w:val="007A6F69"/>
    <w:rsid w:val="007B1A4B"/>
    <w:rsid w:val="007B46E9"/>
    <w:rsid w:val="007B5C67"/>
    <w:rsid w:val="007D239A"/>
    <w:rsid w:val="007F64BC"/>
    <w:rsid w:val="00804361"/>
    <w:rsid w:val="008319D8"/>
    <w:rsid w:val="00833042"/>
    <w:rsid w:val="008349D2"/>
    <w:rsid w:val="008422E0"/>
    <w:rsid w:val="00851C95"/>
    <w:rsid w:val="008535C2"/>
    <w:rsid w:val="00883ECF"/>
    <w:rsid w:val="008901D6"/>
    <w:rsid w:val="008A3127"/>
    <w:rsid w:val="008A4B21"/>
    <w:rsid w:val="008B4069"/>
    <w:rsid w:val="008C5487"/>
    <w:rsid w:val="008F577C"/>
    <w:rsid w:val="00907014"/>
    <w:rsid w:val="00921E32"/>
    <w:rsid w:val="00932D68"/>
    <w:rsid w:val="00944144"/>
    <w:rsid w:val="0095132F"/>
    <w:rsid w:val="00952AB4"/>
    <w:rsid w:val="00955B10"/>
    <w:rsid w:val="00960A3F"/>
    <w:rsid w:val="0096140A"/>
    <w:rsid w:val="00973097"/>
    <w:rsid w:val="00993621"/>
    <w:rsid w:val="009A2580"/>
    <w:rsid w:val="009C5E6F"/>
    <w:rsid w:val="009F33E0"/>
    <w:rsid w:val="00A015F0"/>
    <w:rsid w:val="00A05FCC"/>
    <w:rsid w:val="00A13A5B"/>
    <w:rsid w:val="00A15187"/>
    <w:rsid w:val="00A2021D"/>
    <w:rsid w:val="00A21B1C"/>
    <w:rsid w:val="00A34EB8"/>
    <w:rsid w:val="00A42E0C"/>
    <w:rsid w:val="00A509EB"/>
    <w:rsid w:val="00A67C04"/>
    <w:rsid w:val="00A835E8"/>
    <w:rsid w:val="00A930B4"/>
    <w:rsid w:val="00AA7A48"/>
    <w:rsid w:val="00AB0ED8"/>
    <w:rsid w:val="00AC0603"/>
    <w:rsid w:val="00B05B5D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1EC0"/>
    <w:rsid w:val="00B86647"/>
    <w:rsid w:val="00B87BBD"/>
    <w:rsid w:val="00BE5B32"/>
    <w:rsid w:val="00BF2E23"/>
    <w:rsid w:val="00BF3003"/>
    <w:rsid w:val="00BF49D2"/>
    <w:rsid w:val="00BF737B"/>
    <w:rsid w:val="00C0172B"/>
    <w:rsid w:val="00C15C96"/>
    <w:rsid w:val="00C300D3"/>
    <w:rsid w:val="00C314DD"/>
    <w:rsid w:val="00C3633E"/>
    <w:rsid w:val="00C5529C"/>
    <w:rsid w:val="00C600C5"/>
    <w:rsid w:val="00C60B80"/>
    <w:rsid w:val="00C61274"/>
    <w:rsid w:val="00C63D51"/>
    <w:rsid w:val="00C64777"/>
    <w:rsid w:val="00C712F0"/>
    <w:rsid w:val="00C8381B"/>
    <w:rsid w:val="00C85635"/>
    <w:rsid w:val="00CA3D61"/>
    <w:rsid w:val="00CC257B"/>
    <w:rsid w:val="00CD2C73"/>
    <w:rsid w:val="00CE471A"/>
    <w:rsid w:val="00CF31D5"/>
    <w:rsid w:val="00D038E7"/>
    <w:rsid w:val="00D0483B"/>
    <w:rsid w:val="00D11F2C"/>
    <w:rsid w:val="00D20ADE"/>
    <w:rsid w:val="00D21A9B"/>
    <w:rsid w:val="00D23E59"/>
    <w:rsid w:val="00D30322"/>
    <w:rsid w:val="00D45817"/>
    <w:rsid w:val="00D63307"/>
    <w:rsid w:val="00D66115"/>
    <w:rsid w:val="00D71BF7"/>
    <w:rsid w:val="00D71E9C"/>
    <w:rsid w:val="00DA4665"/>
    <w:rsid w:val="00DA7E87"/>
    <w:rsid w:val="00DB61AA"/>
    <w:rsid w:val="00DE061E"/>
    <w:rsid w:val="00DF30ED"/>
    <w:rsid w:val="00E0255B"/>
    <w:rsid w:val="00E06610"/>
    <w:rsid w:val="00E324DE"/>
    <w:rsid w:val="00E33368"/>
    <w:rsid w:val="00E334DB"/>
    <w:rsid w:val="00E3664C"/>
    <w:rsid w:val="00E45779"/>
    <w:rsid w:val="00E563D9"/>
    <w:rsid w:val="00E65693"/>
    <w:rsid w:val="00EA27E3"/>
    <w:rsid w:val="00EA3EB6"/>
    <w:rsid w:val="00EA673C"/>
    <w:rsid w:val="00ED273C"/>
    <w:rsid w:val="00ED33A0"/>
    <w:rsid w:val="00ED43DA"/>
    <w:rsid w:val="00EE78D2"/>
    <w:rsid w:val="00EF1730"/>
    <w:rsid w:val="00F14A66"/>
    <w:rsid w:val="00F206A0"/>
    <w:rsid w:val="00F30813"/>
    <w:rsid w:val="00F35723"/>
    <w:rsid w:val="00F45FEF"/>
    <w:rsid w:val="00F5167D"/>
    <w:rsid w:val="00F734CE"/>
    <w:rsid w:val="00F76785"/>
    <w:rsid w:val="00F82B02"/>
    <w:rsid w:val="00F9321B"/>
    <w:rsid w:val="00F962F9"/>
    <w:rsid w:val="00FA53FE"/>
    <w:rsid w:val="00FB7D98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uiPriority w:val="99"/>
    <w:semiHidden/>
    <w:unhideWhenUsed/>
    <w:rsid w:val="00B05B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tematyczny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yprzedmiotow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8</Pages>
  <Words>2835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 Kurator</cp:lastModifiedBy>
  <cp:revision>119</cp:revision>
  <cp:lastPrinted>2022-09-22T11:43:00Z</cp:lastPrinted>
  <dcterms:created xsi:type="dcterms:W3CDTF">2014-09-29T12:59:00Z</dcterms:created>
  <dcterms:modified xsi:type="dcterms:W3CDTF">2022-09-27T12:56:00Z</dcterms:modified>
</cp:coreProperties>
</file>