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DBFEB" w14:textId="77777777" w:rsidR="007B46CD" w:rsidRPr="007B46CD" w:rsidRDefault="007B46CD" w:rsidP="002E44A6">
      <w:pPr>
        <w:spacing w:line="276" w:lineRule="auto"/>
        <w:rPr>
          <w:rFonts w:ascii="Arial" w:eastAsia="Calibri" w:hAnsi="Arial" w:cs="Arial"/>
        </w:rPr>
      </w:pPr>
      <w:r w:rsidRPr="007B46CD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2739E386" wp14:editId="393754E5">
            <wp:extent cx="1245600" cy="853200"/>
            <wp:effectExtent l="0" t="0" r="0" b="4445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85F14" w14:textId="77777777" w:rsidR="007B46CD" w:rsidRPr="007B46CD" w:rsidRDefault="007B46CD" w:rsidP="002E44A6">
      <w:pPr>
        <w:spacing w:line="276" w:lineRule="auto"/>
        <w:rPr>
          <w:rFonts w:ascii="Arial" w:eastAsia="Calibri" w:hAnsi="Arial" w:cs="Arial"/>
        </w:rPr>
      </w:pPr>
    </w:p>
    <w:p w14:paraId="533471C2" w14:textId="77777777" w:rsidR="007B46CD" w:rsidRPr="007B46CD" w:rsidRDefault="007B46CD" w:rsidP="002E44A6">
      <w:pPr>
        <w:spacing w:line="276" w:lineRule="auto"/>
        <w:jc w:val="both"/>
        <w:rPr>
          <w:rFonts w:ascii="Arial" w:eastAsia="Calibri" w:hAnsi="Arial" w:cs="Arial"/>
          <w:b/>
        </w:rPr>
      </w:pPr>
      <w:r w:rsidRPr="007B46CD">
        <w:rPr>
          <w:rFonts w:ascii="Arial" w:eastAsia="Calibri" w:hAnsi="Arial" w:cs="Arial"/>
          <w:b/>
        </w:rPr>
        <w:t>Załącznik nr 1</w:t>
      </w:r>
    </w:p>
    <w:p w14:paraId="1DFD041C" w14:textId="6E546016" w:rsidR="007B46CD" w:rsidRPr="007B46CD" w:rsidRDefault="0039304C" w:rsidP="002E44A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Program merytoryczny k</w:t>
      </w:r>
      <w:r w:rsidR="007B46CD" w:rsidRPr="007B46CD">
        <w:rPr>
          <w:rFonts w:ascii="Arial" w:eastAsia="Calibri" w:hAnsi="Arial" w:cs="Arial"/>
          <w:b/>
          <w:bCs/>
        </w:rPr>
        <w:t xml:space="preserve">onkursu </w:t>
      </w:r>
      <w:r w:rsidR="00BE6855">
        <w:rPr>
          <w:rFonts w:ascii="Arial" w:eastAsia="Calibri" w:hAnsi="Arial" w:cs="Arial"/>
          <w:b/>
          <w:bCs/>
        </w:rPr>
        <w:t>t</w:t>
      </w:r>
      <w:r w:rsidR="007B46CD" w:rsidRPr="007B46CD">
        <w:rPr>
          <w:rFonts w:ascii="Arial" w:eastAsia="Calibri" w:hAnsi="Arial" w:cs="Arial"/>
          <w:b/>
          <w:bCs/>
        </w:rPr>
        <w:t>ematycznego</w:t>
      </w:r>
      <w:bookmarkStart w:id="0" w:name="_GoBack"/>
      <w:bookmarkEnd w:id="0"/>
      <w:r w:rsidR="007B46CD" w:rsidRPr="007B46CD">
        <w:rPr>
          <w:rFonts w:ascii="Arial" w:eastAsia="Calibri" w:hAnsi="Arial" w:cs="Arial"/>
          <w:b/>
          <w:bCs/>
        </w:rPr>
        <w:t xml:space="preserve"> </w:t>
      </w:r>
      <w:r w:rsidR="007B46CD" w:rsidRPr="007B46CD">
        <w:rPr>
          <w:rFonts w:ascii="Arial" w:hAnsi="Arial" w:cs="Arial"/>
          <w:b/>
          <w:bCs/>
        </w:rPr>
        <w:t xml:space="preserve">„Lech Kaczyński – niedokończona idea. Polityka zagraniczna Prezydenta w latach 2005–2010” </w:t>
      </w:r>
      <w:r w:rsidR="007B46CD" w:rsidRPr="007B46CD">
        <w:rPr>
          <w:rFonts w:ascii="Arial" w:eastAsia="Calibri" w:hAnsi="Arial" w:cs="Arial"/>
          <w:b/>
          <w:bCs/>
        </w:rPr>
        <w:t>dla uczniów klas IV-VIII szkół podstawowych w województwie mazowieckim w roku szkolnym 2022/2023</w:t>
      </w:r>
    </w:p>
    <w:p w14:paraId="0E93577A" w14:textId="77777777" w:rsidR="007B46CD" w:rsidRPr="007B46CD" w:rsidRDefault="007B46CD" w:rsidP="002E44A6">
      <w:pPr>
        <w:spacing w:after="0" w:line="276" w:lineRule="auto"/>
        <w:jc w:val="center"/>
        <w:rPr>
          <w:rFonts w:ascii="Arial" w:eastAsia="Calibri" w:hAnsi="Arial" w:cs="Arial"/>
          <w:b/>
          <w:i/>
        </w:rPr>
      </w:pPr>
    </w:p>
    <w:p w14:paraId="1D490E86" w14:textId="77777777" w:rsidR="007B46CD" w:rsidRPr="007B46CD" w:rsidRDefault="007B46CD" w:rsidP="002E44A6">
      <w:pPr>
        <w:spacing w:line="276" w:lineRule="auto"/>
        <w:jc w:val="both"/>
        <w:rPr>
          <w:rFonts w:ascii="Arial" w:hAnsi="Arial" w:cs="Arial"/>
          <w:i/>
          <w:iCs/>
          <w:color w:val="202122"/>
          <w:shd w:val="clear" w:color="auto" w:fill="FFFFFF"/>
        </w:rPr>
      </w:pPr>
    </w:p>
    <w:p w14:paraId="4C004AE0" w14:textId="0265FA89" w:rsidR="007B08F0" w:rsidRPr="007B46CD" w:rsidRDefault="007B08F0" w:rsidP="002E44A6">
      <w:pPr>
        <w:spacing w:line="276" w:lineRule="auto"/>
        <w:jc w:val="both"/>
        <w:rPr>
          <w:rFonts w:ascii="Arial" w:hAnsi="Arial" w:cs="Arial"/>
          <w:i/>
          <w:iCs/>
          <w:color w:val="202122"/>
          <w:shd w:val="clear" w:color="auto" w:fill="FFFFFF"/>
        </w:rPr>
      </w:pPr>
      <w:r w:rsidRPr="007B46CD">
        <w:rPr>
          <w:rFonts w:ascii="Arial" w:hAnsi="Arial" w:cs="Arial"/>
          <w:i/>
          <w:iCs/>
          <w:color w:val="202122"/>
          <w:shd w:val="clear" w:color="auto" w:fill="FFFFFF"/>
        </w:rPr>
        <w:t>Aby młodzi ludzie byli przekonani o wartości swojej historii, trzeba próbować przedstawiać ją w szerszym kontekście Europy i świata, należy używać uniwersalnych pojęć, takich jak wolność, niezależność. Będą wówczas mogli przekazywać tę wiedzę rówieśnikom, sąsiadom z innych krajów, być dumni z tego co zrobili nasi przodkowie, a jednocześnie postrzegać nasz kraj w kontekście kształtowania oblicza tej części Europy i wpływu na to, jacy dzisiaj jesteśmy.</w:t>
      </w:r>
    </w:p>
    <w:p w14:paraId="20D4EE45" w14:textId="201BD2B6" w:rsidR="007B08F0" w:rsidRPr="007B46CD" w:rsidRDefault="007B08F0" w:rsidP="002E44A6">
      <w:pPr>
        <w:spacing w:line="276" w:lineRule="auto"/>
        <w:jc w:val="right"/>
        <w:rPr>
          <w:rFonts w:ascii="Arial" w:hAnsi="Arial" w:cs="Arial"/>
          <w:b/>
          <w:bCs/>
        </w:rPr>
      </w:pPr>
      <w:r w:rsidRPr="007B46CD">
        <w:rPr>
          <w:rFonts w:ascii="Arial" w:hAnsi="Arial" w:cs="Arial"/>
          <w:color w:val="202122"/>
          <w:shd w:val="clear" w:color="auto" w:fill="FFFFFF"/>
        </w:rPr>
        <w:t>Lech Kaczyński</w:t>
      </w:r>
    </w:p>
    <w:p w14:paraId="3D201D8B" w14:textId="141A383D" w:rsidR="007B426B" w:rsidRPr="007B46CD" w:rsidRDefault="007B426B" w:rsidP="002E44A6">
      <w:pPr>
        <w:spacing w:line="276" w:lineRule="auto"/>
        <w:jc w:val="both"/>
        <w:rPr>
          <w:rFonts w:ascii="Arial" w:hAnsi="Arial" w:cs="Arial"/>
        </w:rPr>
      </w:pPr>
    </w:p>
    <w:p w14:paraId="4CEC2E5D" w14:textId="5B5CA527" w:rsidR="007B426B" w:rsidRPr="007B46CD" w:rsidRDefault="007B46CD" w:rsidP="002E44A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Konkursu</w:t>
      </w:r>
    </w:p>
    <w:p w14:paraId="64A277BC" w14:textId="07DA588F" w:rsidR="002E44A6" w:rsidRDefault="007B426B" w:rsidP="002E44A6">
      <w:pPr>
        <w:spacing w:line="276" w:lineRule="auto"/>
        <w:jc w:val="both"/>
        <w:rPr>
          <w:rFonts w:ascii="Arial" w:hAnsi="Arial" w:cs="Arial"/>
        </w:rPr>
      </w:pPr>
      <w:r w:rsidRPr="007B46CD">
        <w:rPr>
          <w:rFonts w:ascii="Arial" w:hAnsi="Arial" w:cs="Arial"/>
        </w:rPr>
        <w:t>Przedmiotem Konkursu jest polityka zagraniczna Rzeczypospolitej Polskiej w okresie prezydentury Lecha Kaczyńskiego oraz samo zaangażowanie Prezydenta w relacje dwu- lub wielostronne Polski z innymi krajami lub organizacjami, a także oddziaływanie postaci Prezydenta Lecha Kaczyńskiego na kształtowanie stosunków wielostronnych w Europie Środkowo-Wschodniej.</w:t>
      </w:r>
    </w:p>
    <w:p w14:paraId="5E84299C" w14:textId="77777777" w:rsidR="002E44A6" w:rsidRDefault="002E44A6" w:rsidP="002E44A6">
      <w:pPr>
        <w:spacing w:line="276" w:lineRule="auto"/>
        <w:jc w:val="both"/>
        <w:rPr>
          <w:rFonts w:ascii="Arial" w:hAnsi="Arial" w:cs="Arial"/>
        </w:rPr>
      </w:pPr>
    </w:p>
    <w:p w14:paraId="4E8089C4" w14:textId="77777777" w:rsidR="002E44A6" w:rsidRPr="002E44A6" w:rsidRDefault="002E44A6" w:rsidP="002E44A6">
      <w:pPr>
        <w:spacing w:line="276" w:lineRule="auto"/>
        <w:jc w:val="both"/>
        <w:rPr>
          <w:rFonts w:ascii="Arial" w:hAnsi="Arial" w:cs="Arial"/>
        </w:rPr>
      </w:pPr>
      <w:r w:rsidRPr="007B46CD">
        <w:rPr>
          <w:rFonts w:ascii="Arial" w:hAnsi="Arial" w:cs="Arial"/>
          <w:b/>
          <w:bCs/>
        </w:rPr>
        <w:t>ETAP SZKOLNY</w:t>
      </w:r>
    </w:p>
    <w:p w14:paraId="3431F8F3" w14:textId="77777777" w:rsidR="002E44A6" w:rsidRPr="007B46CD" w:rsidRDefault="002E44A6" w:rsidP="002E44A6">
      <w:pPr>
        <w:spacing w:line="276" w:lineRule="auto"/>
        <w:jc w:val="both"/>
        <w:rPr>
          <w:rFonts w:ascii="Arial" w:hAnsi="Arial" w:cs="Arial"/>
        </w:rPr>
      </w:pPr>
      <w:r w:rsidRPr="007B46CD">
        <w:rPr>
          <w:rFonts w:ascii="Arial" w:hAnsi="Arial" w:cs="Arial"/>
        </w:rPr>
        <w:t>Ogólna charakterystyka zaangażowania Polski na arenie międzynarodowej w okresie prezydentury Lecha Kaczyńskiego:</w:t>
      </w:r>
    </w:p>
    <w:p w14:paraId="7C284675" w14:textId="77777777" w:rsidR="002E44A6" w:rsidRPr="007B46CD" w:rsidRDefault="002E44A6" w:rsidP="002E44A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B46CD">
        <w:rPr>
          <w:rFonts w:ascii="Arial" w:hAnsi="Arial" w:cs="Arial"/>
        </w:rPr>
        <w:t>Polska w Unii Europejskiej.</w:t>
      </w:r>
    </w:p>
    <w:p w14:paraId="302401F2" w14:textId="77777777" w:rsidR="002E44A6" w:rsidRPr="007B46CD" w:rsidRDefault="002E44A6" w:rsidP="002E44A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B46CD">
        <w:rPr>
          <w:rFonts w:ascii="Arial" w:hAnsi="Arial" w:cs="Arial"/>
        </w:rPr>
        <w:t>Polityka bezpieczeństwa Polski w ramach NATO i relacji z USA.</w:t>
      </w:r>
    </w:p>
    <w:p w14:paraId="706B7C19" w14:textId="77777777" w:rsidR="002E44A6" w:rsidRPr="007B46CD" w:rsidRDefault="002E44A6" w:rsidP="002E44A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B46CD">
        <w:rPr>
          <w:rFonts w:ascii="Arial" w:hAnsi="Arial" w:cs="Arial"/>
        </w:rPr>
        <w:t>Stosunki Polski z państwami bałtyckimi, Ukrainą, Białorusią, Rosją oraz krajami WNP.</w:t>
      </w:r>
    </w:p>
    <w:p w14:paraId="40D6DD97" w14:textId="77777777" w:rsidR="002E44A6" w:rsidRDefault="002E44A6" w:rsidP="002E44A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B46CD">
        <w:rPr>
          <w:rFonts w:ascii="Arial" w:hAnsi="Arial" w:cs="Arial"/>
        </w:rPr>
        <w:t>Problemy globalne w polityce zagranicznej i bezpieczeństwa Polski.</w:t>
      </w:r>
    </w:p>
    <w:p w14:paraId="4AB3E41A" w14:textId="77777777" w:rsidR="002E44A6" w:rsidRDefault="002E44A6" w:rsidP="002E44A6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6E0E6BF" w14:textId="16761297" w:rsidR="006B0C88" w:rsidRPr="002E44A6" w:rsidRDefault="006B0C88" w:rsidP="002E44A6">
      <w:pPr>
        <w:spacing w:line="276" w:lineRule="auto"/>
        <w:ind w:left="360"/>
        <w:jc w:val="both"/>
        <w:rPr>
          <w:rFonts w:ascii="Arial" w:hAnsi="Arial" w:cs="Arial"/>
        </w:rPr>
      </w:pPr>
      <w:r w:rsidRPr="002E44A6">
        <w:rPr>
          <w:rFonts w:ascii="Arial" w:hAnsi="Arial" w:cs="Arial"/>
        </w:rPr>
        <w:t>Literatura przedmiotu</w:t>
      </w:r>
    </w:p>
    <w:p w14:paraId="6C663545" w14:textId="2518B4D5" w:rsidR="00ED678A" w:rsidRPr="007B46CD" w:rsidRDefault="006B0C88" w:rsidP="002E44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7B46CD">
        <w:rPr>
          <w:rFonts w:ascii="Arial" w:hAnsi="Arial" w:cs="Arial"/>
        </w:rPr>
        <w:t xml:space="preserve">Erhard </w:t>
      </w:r>
      <w:proofErr w:type="spellStart"/>
      <w:r w:rsidRPr="007B46CD">
        <w:rPr>
          <w:rFonts w:ascii="Arial" w:hAnsi="Arial" w:cs="Arial"/>
        </w:rPr>
        <w:t>Cziomer</w:t>
      </w:r>
      <w:proofErr w:type="spellEnd"/>
      <w:r w:rsidRPr="007B46CD">
        <w:rPr>
          <w:rFonts w:ascii="Arial" w:hAnsi="Arial" w:cs="Arial"/>
        </w:rPr>
        <w:t xml:space="preserve"> (red.), Polityka zagraniczna i bezpieczeństwa Polski po 1989 r. [rozdziały 4, 5, 6 i 7 (fragmenty dotyczące lat 2005–2010)] </w:t>
      </w:r>
      <w:hyperlink r:id="rId8" w:history="1">
        <w:r w:rsidR="00AB7614" w:rsidRPr="007B46CD">
          <w:rPr>
            <w:rStyle w:val="Hipercze"/>
            <w:rFonts w:ascii="Arial" w:hAnsi="Arial" w:cs="Arial"/>
          </w:rPr>
          <w:t>https://repozytorium.ka.edu.pl/bitstream/handle/11315/5829/Polityka_zagraniczna_i_bezpieczenstwa_Polski_%28red%29_Erhard_Cziomer_2015.pdf?sequence=1&amp;isAllowed=y</w:t>
        </w:r>
      </w:hyperlink>
      <w:r w:rsidR="00AB7614" w:rsidRPr="007B46CD">
        <w:rPr>
          <w:rFonts w:ascii="Arial" w:hAnsi="Arial" w:cs="Arial"/>
        </w:rPr>
        <w:t xml:space="preserve">, </w:t>
      </w:r>
      <w:r w:rsidRPr="007B46CD">
        <w:rPr>
          <w:rFonts w:ascii="Arial" w:hAnsi="Arial" w:cs="Arial"/>
        </w:rPr>
        <w:t>dostęp: 27.09.2022</w:t>
      </w:r>
    </w:p>
    <w:p w14:paraId="376E9DA4" w14:textId="77777777" w:rsidR="00ED678A" w:rsidRPr="007B46CD" w:rsidRDefault="00037146" w:rsidP="002E44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hyperlink r:id="rId9" w:history="1">
        <w:r w:rsidR="00ED678A" w:rsidRPr="007B46CD">
          <w:rPr>
            <w:rStyle w:val="Hipercze"/>
            <w:rFonts w:ascii="Arial" w:hAnsi="Arial" w:cs="Arial"/>
          </w:rPr>
          <w:t>http://www.lechkaczynski.org/</w:t>
        </w:r>
      </w:hyperlink>
      <w:r w:rsidR="006B0C88" w:rsidRPr="007B46CD">
        <w:rPr>
          <w:rFonts w:ascii="Arial" w:hAnsi="Arial" w:cs="Arial"/>
        </w:rPr>
        <w:t>, dostęp: 27.09.2022</w:t>
      </w:r>
    </w:p>
    <w:p w14:paraId="31878B17" w14:textId="08DDAF44" w:rsidR="00ED678A" w:rsidRPr="007B46CD" w:rsidRDefault="006B0C88" w:rsidP="002E44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7B46CD">
        <w:rPr>
          <w:rFonts w:ascii="Arial" w:hAnsi="Arial" w:cs="Arial"/>
        </w:rPr>
        <w:t>Archiwum strony Kancelarii Prezydenta RP</w:t>
      </w:r>
      <w:r w:rsidR="003E4DA2" w:rsidRPr="007B46CD">
        <w:rPr>
          <w:rFonts w:ascii="Arial" w:hAnsi="Arial" w:cs="Arial"/>
        </w:rPr>
        <w:t>:</w:t>
      </w:r>
    </w:p>
    <w:p w14:paraId="00FA7A1B" w14:textId="77777777" w:rsidR="00ED678A" w:rsidRPr="007B46CD" w:rsidRDefault="00037146" w:rsidP="002E44A6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hyperlink r:id="rId10" w:history="1">
        <w:r w:rsidR="00ED678A" w:rsidRPr="007B46CD">
          <w:rPr>
            <w:rStyle w:val="Hipercze"/>
            <w:rFonts w:ascii="Arial" w:hAnsi="Arial" w:cs="Arial"/>
          </w:rPr>
          <w:t>https://www.prezydent.pl/kancelaria/archiwum/archiwum-lecha-kaczynskiego/cztery-lata-prezydentury/polityka-zagraniczna</w:t>
        </w:r>
      </w:hyperlink>
      <w:r w:rsidR="006B0C88" w:rsidRPr="007B46CD">
        <w:rPr>
          <w:rFonts w:ascii="Arial" w:hAnsi="Arial" w:cs="Arial"/>
        </w:rPr>
        <w:t>, dostęp: 27.09.2022</w:t>
      </w:r>
    </w:p>
    <w:p w14:paraId="1A4F7DAC" w14:textId="77777777" w:rsidR="00ED678A" w:rsidRPr="007B46CD" w:rsidRDefault="00037146" w:rsidP="002E44A6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hyperlink r:id="rId11" w:history="1">
        <w:r w:rsidR="00ED678A" w:rsidRPr="007B46CD">
          <w:rPr>
            <w:rStyle w:val="Hipercze"/>
            <w:rFonts w:ascii="Arial" w:hAnsi="Arial" w:cs="Arial"/>
          </w:rPr>
          <w:t>https://www.prezydent.pl/kancelaria/archiwum/archiwum-lecha-kaczynskiego/polityka-prezydenta</w:t>
        </w:r>
      </w:hyperlink>
      <w:r w:rsidR="006B0C88" w:rsidRPr="007B46CD">
        <w:rPr>
          <w:rFonts w:ascii="Arial" w:hAnsi="Arial" w:cs="Arial"/>
        </w:rPr>
        <w:t>, dostęp: 27.09.2022</w:t>
      </w:r>
    </w:p>
    <w:p w14:paraId="6FAE11C5" w14:textId="77777777" w:rsidR="00ED678A" w:rsidRPr="007B46CD" w:rsidRDefault="00037146" w:rsidP="002E44A6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hyperlink r:id="rId12" w:history="1">
        <w:r w:rsidR="00ED678A" w:rsidRPr="007B46CD">
          <w:rPr>
            <w:rStyle w:val="Hipercze"/>
            <w:rFonts w:ascii="Arial" w:hAnsi="Arial" w:cs="Arial"/>
          </w:rPr>
          <w:t>https://www.prezydent.pl/kancelaria/archiwum/archiwum-lecha-kaczynskiego/polityka-prezydenta/bezpieczenstwo-energetyczne</w:t>
        </w:r>
      </w:hyperlink>
      <w:r w:rsidR="006B0C88" w:rsidRPr="007B46CD">
        <w:rPr>
          <w:rFonts w:ascii="Arial" w:hAnsi="Arial" w:cs="Arial"/>
        </w:rPr>
        <w:t>, dostęp: 27.09.2022</w:t>
      </w:r>
    </w:p>
    <w:p w14:paraId="7DFF5A1A" w14:textId="77777777" w:rsidR="00ED678A" w:rsidRPr="007B46CD" w:rsidRDefault="00037146" w:rsidP="002E44A6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hyperlink r:id="rId13" w:history="1">
        <w:r w:rsidR="00ED678A" w:rsidRPr="007B46CD">
          <w:rPr>
            <w:rStyle w:val="Hipercze"/>
            <w:rFonts w:ascii="Arial" w:hAnsi="Arial" w:cs="Arial"/>
          </w:rPr>
          <w:t>https://www.prezydent.pl/kancelaria/archiwum/archiwum-lecha-kaczynskiego/polityka-prezydenta/silna-polska-w-silnej-unii-europejskiej</w:t>
        </w:r>
      </w:hyperlink>
      <w:r w:rsidR="006B0C88" w:rsidRPr="007B46CD">
        <w:rPr>
          <w:rFonts w:ascii="Arial" w:hAnsi="Arial" w:cs="Arial"/>
        </w:rPr>
        <w:t>, dostęp: 27.09.2022</w:t>
      </w:r>
    </w:p>
    <w:p w14:paraId="7BF49683" w14:textId="77777777" w:rsidR="00ED678A" w:rsidRPr="007B46CD" w:rsidRDefault="00037146" w:rsidP="002E44A6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hyperlink r:id="rId14" w:history="1">
        <w:r w:rsidR="00ED678A" w:rsidRPr="007B46CD">
          <w:rPr>
            <w:rStyle w:val="Hipercze"/>
            <w:rFonts w:ascii="Arial" w:hAnsi="Arial" w:cs="Arial"/>
          </w:rPr>
          <w:t>https://www.prezydent.pl/kancelaria/archiwum/archiwum-lecha-kaczynskiego/polityka-prezydenta/sojusz-ze-stanami-zjednoczonymi</w:t>
        </w:r>
      </w:hyperlink>
      <w:r w:rsidR="006B0C88" w:rsidRPr="007B46CD">
        <w:rPr>
          <w:rFonts w:ascii="Arial" w:hAnsi="Arial" w:cs="Arial"/>
        </w:rPr>
        <w:t>, dostęp: 27.09.2022</w:t>
      </w:r>
    </w:p>
    <w:p w14:paraId="0C813B96" w14:textId="4765816F" w:rsidR="001A79E8" w:rsidRPr="007B46CD" w:rsidRDefault="00037146" w:rsidP="002E44A6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hyperlink r:id="rId15" w:history="1">
        <w:r w:rsidR="00D76ED2" w:rsidRPr="007B46CD">
          <w:rPr>
            <w:rStyle w:val="Hipercze"/>
            <w:rFonts w:ascii="Arial" w:hAnsi="Arial" w:cs="Arial"/>
          </w:rPr>
          <w:t>https://www.prezydent.pl/kancelaria/archiwum/archiwum-lecha-kaczynskiego/polityka-prezydenta/wschodni-partnerzy-polski</w:t>
        </w:r>
      </w:hyperlink>
      <w:r w:rsidR="006B0C88" w:rsidRPr="007B46CD">
        <w:rPr>
          <w:rFonts w:ascii="Arial" w:hAnsi="Arial" w:cs="Arial"/>
        </w:rPr>
        <w:t>, dostęp: 27.09.2022</w:t>
      </w:r>
    </w:p>
    <w:p w14:paraId="20073E32" w14:textId="1EA3D61D" w:rsidR="008011D6" w:rsidRPr="007B46CD" w:rsidRDefault="008011D6" w:rsidP="002E44A6">
      <w:pPr>
        <w:spacing w:line="276" w:lineRule="auto"/>
        <w:rPr>
          <w:rFonts w:ascii="Arial" w:hAnsi="Arial" w:cs="Arial"/>
          <w:b/>
          <w:bCs/>
        </w:rPr>
      </w:pPr>
    </w:p>
    <w:p w14:paraId="7037760C" w14:textId="7BA5BB16" w:rsidR="001A79E8" w:rsidRPr="007B46CD" w:rsidRDefault="00ED678A" w:rsidP="002E44A6">
      <w:pPr>
        <w:spacing w:line="276" w:lineRule="auto"/>
        <w:rPr>
          <w:rFonts w:ascii="Arial" w:hAnsi="Arial" w:cs="Arial"/>
          <w:b/>
          <w:bCs/>
        </w:rPr>
      </w:pPr>
      <w:r w:rsidRPr="007B46CD">
        <w:rPr>
          <w:rFonts w:ascii="Arial" w:hAnsi="Arial" w:cs="Arial"/>
          <w:b/>
          <w:bCs/>
        </w:rPr>
        <w:t>ETAP WOJEWÓDZKI</w:t>
      </w:r>
    </w:p>
    <w:p w14:paraId="300F99BC" w14:textId="63A286C2" w:rsidR="00AB7614" w:rsidRPr="007B46CD" w:rsidRDefault="007A56F7" w:rsidP="002E44A6">
      <w:pPr>
        <w:spacing w:line="276" w:lineRule="auto"/>
        <w:rPr>
          <w:rFonts w:ascii="Arial" w:hAnsi="Arial" w:cs="Arial"/>
        </w:rPr>
      </w:pPr>
      <w:r w:rsidRPr="007B46CD">
        <w:rPr>
          <w:rFonts w:ascii="Arial" w:hAnsi="Arial" w:cs="Arial"/>
        </w:rPr>
        <w:t>Obowiązują z</w:t>
      </w:r>
      <w:r w:rsidR="00AB7614" w:rsidRPr="007B46CD">
        <w:rPr>
          <w:rFonts w:ascii="Arial" w:hAnsi="Arial" w:cs="Arial"/>
        </w:rPr>
        <w:t>agadnienia etapu szkolnego</w:t>
      </w:r>
      <w:r w:rsidR="008011D6" w:rsidRPr="007B46CD">
        <w:rPr>
          <w:rFonts w:ascii="Arial" w:hAnsi="Arial" w:cs="Arial"/>
        </w:rPr>
        <w:t xml:space="preserve"> oraz: </w:t>
      </w:r>
    </w:p>
    <w:p w14:paraId="0CCB990D" w14:textId="70869716" w:rsidR="005C0191" w:rsidRPr="007B46CD" w:rsidRDefault="005C0191" w:rsidP="002E44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B46CD">
        <w:rPr>
          <w:rFonts w:ascii="Arial" w:hAnsi="Arial" w:cs="Arial"/>
        </w:rPr>
        <w:t>Idea jagiellońska</w:t>
      </w:r>
      <w:r w:rsidR="007A56F7" w:rsidRPr="007B46CD">
        <w:rPr>
          <w:rFonts w:ascii="Arial" w:hAnsi="Arial" w:cs="Arial"/>
        </w:rPr>
        <w:t xml:space="preserve"> (Idea Międzymorza)</w:t>
      </w:r>
      <w:r w:rsidRPr="007B46CD">
        <w:rPr>
          <w:rFonts w:ascii="Arial" w:hAnsi="Arial" w:cs="Arial"/>
        </w:rPr>
        <w:t xml:space="preserve"> w polityce zagranicznej Lecha Kaczyńskiego</w:t>
      </w:r>
      <w:r w:rsidR="00AB7614" w:rsidRPr="007B46CD">
        <w:rPr>
          <w:rFonts w:ascii="Arial" w:hAnsi="Arial" w:cs="Arial"/>
        </w:rPr>
        <w:t>.</w:t>
      </w:r>
    </w:p>
    <w:p w14:paraId="2248BDD5" w14:textId="0A65E078" w:rsidR="005C0191" w:rsidRPr="007B46CD" w:rsidRDefault="005C0191" w:rsidP="002E44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B46CD">
        <w:rPr>
          <w:rFonts w:ascii="Arial" w:hAnsi="Arial" w:cs="Arial"/>
        </w:rPr>
        <w:t>Polityka wschodnia wobec państw bałtyckich, Białorusi i Ukrainy, Rosji oraz państw WNP</w:t>
      </w:r>
      <w:r w:rsidR="00AB7614" w:rsidRPr="007B46CD">
        <w:rPr>
          <w:rFonts w:ascii="Arial" w:hAnsi="Arial" w:cs="Arial"/>
        </w:rPr>
        <w:t>.</w:t>
      </w:r>
    </w:p>
    <w:p w14:paraId="5FE70F21" w14:textId="016112F8" w:rsidR="005C0191" w:rsidRPr="007B46CD" w:rsidRDefault="00F61AC2" w:rsidP="002E44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B46CD">
        <w:rPr>
          <w:rFonts w:ascii="Arial" w:hAnsi="Arial" w:cs="Arial"/>
        </w:rPr>
        <w:t xml:space="preserve">Relacje polsko-amerykańskie </w:t>
      </w:r>
      <w:r w:rsidR="001904AB" w:rsidRPr="007B46CD">
        <w:rPr>
          <w:rFonts w:ascii="Arial" w:hAnsi="Arial" w:cs="Arial"/>
        </w:rPr>
        <w:t xml:space="preserve">w okresie </w:t>
      </w:r>
      <w:r w:rsidRPr="007B46CD">
        <w:rPr>
          <w:rFonts w:ascii="Arial" w:hAnsi="Arial" w:cs="Arial"/>
        </w:rPr>
        <w:t>prezydentury Lecha Kaczyńskiego</w:t>
      </w:r>
      <w:r w:rsidR="00AB7614" w:rsidRPr="007B46CD">
        <w:rPr>
          <w:rFonts w:ascii="Arial" w:hAnsi="Arial" w:cs="Arial"/>
        </w:rPr>
        <w:t>.</w:t>
      </w:r>
    </w:p>
    <w:p w14:paraId="337D91B2" w14:textId="0421707D" w:rsidR="00F61AC2" w:rsidRPr="007B46CD" w:rsidRDefault="00F61AC2" w:rsidP="002E44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B46CD">
        <w:rPr>
          <w:rFonts w:ascii="Arial" w:hAnsi="Arial" w:cs="Arial"/>
        </w:rPr>
        <w:t>Polska w NATO w latach 2005–2010</w:t>
      </w:r>
      <w:r w:rsidR="00AB7614" w:rsidRPr="007B46CD">
        <w:rPr>
          <w:rFonts w:ascii="Arial" w:hAnsi="Arial" w:cs="Arial"/>
        </w:rPr>
        <w:t>.</w:t>
      </w:r>
    </w:p>
    <w:p w14:paraId="54679691" w14:textId="11E52E53" w:rsidR="00F61AC2" w:rsidRPr="007B46CD" w:rsidRDefault="00F61AC2" w:rsidP="002E44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B46CD">
        <w:rPr>
          <w:rFonts w:ascii="Arial" w:hAnsi="Arial" w:cs="Arial"/>
        </w:rPr>
        <w:t>Stosunki Polski z Unią Europejską w okresie prezydentury Lecha Kaczyńskiego</w:t>
      </w:r>
      <w:r w:rsidR="00AB7614" w:rsidRPr="007B46CD">
        <w:rPr>
          <w:rFonts w:ascii="Arial" w:hAnsi="Arial" w:cs="Arial"/>
        </w:rPr>
        <w:t>.</w:t>
      </w:r>
    </w:p>
    <w:p w14:paraId="7088A05D" w14:textId="202EECFF" w:rsidR="00F61AC2" w:rsidRPr="007B46CD" w:rsidRDefault="00F61AC2" w:rsidP="002E44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B46CD">
        <w:rPr>
          <w:rFonts w:ascii="Arial" w:hAnsi="Arial" w:cs="Arial"/>
        </w:rPr>
        <w:t>Bezpieczeństwo energetyczne Polski w kontekście stosunków międzynarodowych RP</w:t>
      </w:r>
      <w:r w:rsidR="00AB7614" w:rsidRPr="007B46CD">
        <w:rPr>
          <w:rFonts w:ascii="Arial" w:hAnsi="Arial" w:cs="Arial"/>
        </w:rPr>
        <w:t>.</w:t>
      </w:r>
    </w:p>
    <w:p w14:paraId="77E9BED9" w14:textId="4346A7BE" w:rsidR="00F61AC2" w:rsidRPr="007B46CD" w:rsidRDefault="00F61AC2" w:rsidP="002E44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B46CD">
        <w:rPr>
          <w:rFonts w:ascii="Arial" w:hAnsi="Arial" w:cs="Arial"/>
        </w:rPr>
        <w:t>Pozycja Polski w organizacjach międzynarodowych w okresie prezydentury Lecha Kaczyńskiego</w:t>
      </w:r>
      <w:r w:rsidR="00AB7614" w:rsidRPr="007B46CD">
        <w:rPr>
          <w:rFonts w:ascii="Arial" w:hAnsi="Arial" w:cs="Arial"/>
        </w:rPr>
        <w:t>.</w:t>
      </w:r>
    </w:p>
    <w:p w14:paraId="31875CA1" w14:textId="77777777" w:rsidR="008011D6" w:rsidRPr="007B46CD" w:rsidRDefault="008011D6" w:rsidP="002E44A6">
      <w:pPr>
        <w:spacing w:line="276" w:lineRule="auto"/>
        <w:rPr>
          <w:rFonts w:ascii="Arial" w:hAnsi="Arial" w:cs="Arial"/>
        </w:rPr>
      </w:pPr>
    </w:p>
    <w:p w14:paraId="3375BD1D" w14:textId="50E9B9BD" w:rsidR="007A56F7" w:rsidRPr="007B46CD" w:rsidRDefault="007A56F7" w:rsidP="002E44A6">
      <w:pPr>
        <w:spacing w:line="276" w:lineRule="auto"/>
        <w:rPr>
          <w:rFonts w:ascii="Arial" w:hAnsi="Arial" w:cs="Arial"/>
        </w:rPr>
      </w:pPr>
      <w:r w:rsidRPr="007B46CD">
        <w:rPr>
          <w:rFonts w:ascii="Arial" w:hAnsi="Arial" w:cs="Arial"/>
        </w:rPr>
        <w:t>Obowiązuj</w:t>
      </w:r>
      <w:r w:rsidR="008011D6" w:rsidRPr="007B46CD">
        <w:rPr>
          <w:rFonts w:ascii="Arial" w:hAnsi="Arial" w:cs="Arial"/>
        </w:rPr>
        <w:t>e</w:t>
      </w:r>
      <w:r w:rsidRPr="007B46CD">
        <w:rPr>
          <w:rFonts w:ascii="Arial" w:hAnsi="Arial" w:cs="Arial"/>
        </w:rPr>
        <w:t xml:space="preserve"> literatura </w:t>
      </w:r>
      <w:r w:rsidR="008011D6" w:rsidRPr="007B46CD">
        <w:rPr>
          <w:rFonts w:ascii="Arial" w:hAnsi="Arial" w:cs="Arial"/>
        </w:rPr>
        <w:t xml:space="preserve">przedmiotu </w:t>
      </w:r>
      <w:r w:rsidRPr="007B46CD">
        <w:rPr>
          <w:rFonts w:ascii="Arial" w:hAnsi="Arial" w:cs="Arial"/>
        </w:rPr>
        <w:t>z etapu szkolnego</w:t>
      </w:r>
      <w:r w:rsidR="008011D6" w:rsidRPr="007B46CD">
        <w:rPr>
          <w:rFonts w:ascii="Arial" w:hAnsi="Arial" w:cs="Arial"/>
        </w:rPr>
        <w:t xml:space="preserve"> oraz:</w:t>
      </w:r>
    </w:p>
    <w:p w14:paraId="299084F5" w14:textId="77777777" w:rsidR="008011D6" w:rsidRPr="007B46CD" w:rsidRDefault="008011D6" w:rsidP="002E44A6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7B46CD">
        <w:rPr>
          <w:rFonts w:ascii="Arial" w:hAnsi="Arial" w:cs="Arial"/>
        </w:rPr>
        <w:t xml:space="preserve">Bartosz Światłowski: Uniwersum polityki zagranicznej Lecha Kaczyńskiego, </w:t>
      </w:r>
      <w:hyperlink r:id="rId16" w:history="1">
        <w:r w:rsidRPr="007B46CD">
          <w:rPr>
            <w:rStyle w:val="Hipercze"/>
            <w:rFonts w:ascii="Arial" w:hAnsi="Arial" w:cs="Arial"/>
          </w:rPr>
          <w:t>https://teologiapolityczna.pl/bartosz-swiatlowski-uniwersum-polityki-zagranicznej-lecha-kaczynskiego</w:t>
        </w:r>
      </w:hyperlink>
      <w:r w:rsidRPr="007B46CD">
        <w:rPr>
          <w:rFonts w:ascii="Arial" w:hAnsi="Arial" w:cs="Arial"/>
        </w:rPr>
        <w:t>, dostęp: 27.09.2022</w:t>
      </w:r>
    </w:p>
    <w:p w14:paraId="7C7E06CE" w14:textId="77777777" w:rsidR="008011D6" w:rsidRPr="007B46CD" w:rsidRDefault="008011D6" w:rsidP="002E44A6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7B46CD">
        <w:rPr>
          <w:rFonts w:ascii="Arial" w:hAnsi="Arial" w:cs="Arial"/>
        </w:rPr>
        <w:t xml:space="preserve">Bogumił Łoziński, Suwerenna polityka Lecha Kaczyńskiego, </w:t>
      </w:r>
      <w:hyperlink r:id="rId17" w:history="1">
        <w:r w:rsidRPr="007B46CD">
          <w:rPr>
            <w:rStyle w:val="Hipercze"/>
            <w:rFonts w:ascii="Arial" w:hAnsi="Arial" w:cs="Arial"/>
          </w:rPr>
          <w:t>https://www.gosc.pl/doc/1932694.Suwerenna-polityka-Lecha-Kaczynskiego</w:t>
        </w:r>
      </w:hyperlink>
      <w:r w:rsidRPr="007B46CD">
        <w:rPr>
          <w:rFonts w:ascii="Arial" w:hAnsi="Arial" w:cs="Arial"/>
        </w:rPr>
        <w:t xml:space="preserve">, dostęp: 27.09.2022; </w:t>
      </w:r>
      <w:hyperlink r:id="rId18" w:history="1">
        <w:r w:rsidRPr="007B46CD">
          <w:rPr>
            <w:rStyle w:val="Hipercze"/>
            <w:rFonts w:ascii="Arial" w:hAnsi="Arial" w:cs="Arial"/>
          </w:rPr>
          <w:t>https://www.gosc.pl/doc/1932694.Suwerenna-polityka-Lecha-Kaczynskiego/2</w:t>
        </w:r>
      </w:hyperlink>
      <w:r w:rsidRPr="007B46CD">
        <w:rPr>
          <w:rFonts w:ascii="Arial" w:hAnsi="Arial" w:cs="Arial"/>
        </w:rPr>
        <w:t xml:space="preserve">, dostęp: 27.09.2022; </w:t>
      </w:r>
      <w:hyperlink r:id="rId19" w:history="1">
        <w:r w:rsidRPr="007B46CD">
          <w:rPr>
            <w:rStyle w:val="Hipercze"/>
            <w:rFonts w:ascii="Arial" w:hAnsi="Arial" w:cs="Arial"/>
          </w:rPr>
          <w:t>https://www.gosc.pl/doc/1932694.Suwerenna-polityka-Lecha-Kaczynskiego/3</w:t>
        </w:r>
      </w:hyperlink>
      <w:r w:rsidRPr="007B46CD">
        <w:rPr>
          <w:rFonts w:ascii="Arial" w:hAnsi="Arial" w:cs="Arial"/>
        </w:rPr>
        <w:t>, dostęp: 27.09.2022</w:t>
      </w:r>
    </w:p>
    <w:p w14:paraId="5C5688C4" w14:textId="77777777" w:rsidR="008011D6" w:rsidRPr="007B46CD" w:rsidRDefault="008011D6" w:rsidP="002E44A6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7B46CD">
        <w:rPr>
          <w:rFonts w:ascii="Arial" w:hAnsi="Arial" w:cs="Arial"/>
        </w:rPr>
        <w:t xml:space="preserve">Dorota Litwin-Lewandowska, Gruziński epizod w polskiej polityce zagranicznej w okresie prezydentury Lecha Kaczyńskiego (2005–2010), </w:t>
      </w:r>
      <w:hyperlink r:id="rId20" w:history="1">
        <w:r w:rsidRPr="007B46CD">
          <w:rPr>
            <w:rStyle w:val="Hipercze"/>
            <w:rFonts w:ascii="Arial" w:hAnsi="Arial" w:cs="Arial"/>
          </w:rPr>
          <w:t>https://www.researchgate.net/journal/Annales-Universitatis-Mariae-Curie-Sklodowska-sectio-M-Balcaniensis-et-Carpathiensis-2450-6354</w:t>
        </w:r>
      </w:hyperlink>
      <w:r w:rsidRPr="007B46CD">
        <w:rPr>
          <w:rFonts w:ascii="Arial" w:hAnsi="Arial" w:cs="Arial"/>
        </w:rPr>
        <w:t>, dostęp: 27.09.2022</w:t>
      </w:r>
    </w:p>
    <w:p w14:paraId="3F89E7A5" w14:textId="77777777" w:rsidR="008011D6" w:rsidRPr="007B46CD" w:rsidRDefault="008011D6" w:rsidP="002E44A6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7B46CD">
        <w:rPr>
          <w:rFonts w:ascii="Arial" w:hAnsi="Arial" w:cs="Arial"/>
        </w:rPr>
        <w:lastRenderedPageBreak/>
        <w:t xml:space="preserve">Grzegorz Mazur, Koncepcja i implementacja Wschodniej Polityki Bezpieczeństwa Energetycznego Prezydenta Lecha Kaczyńskiego w latach 2005–2010, </w:t>
      </w:r>
      <w:hyperlink r:id="rId21" w:history="1">
        <w:r w:rsidRPr="007B46CD">
          <w:rPr>
            <w:rStyle w:val="Hipercze"/>
            <w:rFonts w:ascii="Arial" w:hAnsi="Arial" w:cs="Arial"/>
          </w:rPr>
          <w:t>https://journals.ur.edu.pl/polispol/article/view/2160/2983</w:t>
        </w:r>
      </w:hyperlink>
      <w:r w:rsidRPr="007B46CD">
        <w:rPr>
          <w:rFonts w:ascii="Arial" w:hAnsi="Arial" w:cs="Arial"/>
        </w:rPr>
        <w:t>, dostęp: 27.09.2022</w:t>
      </w:r>
    </w:p>
    <w:p w14:paraId="4A6C215A" w14:textId="77777777" w:rsidR="008011D6" w:rsidRPr="007B46CD" w:rsidRDefault="008011D6" w:rsidP="002E44A6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7B46CD">
        <w:rPr>
          <w:rFonts w:ascii="Arial" w:hAnsi="Arial" w:cs="Arial"/>
        </w:rPr>
        <w:t xml:space="preserve">Lech Kaczyński – wielki, polski patriota, </w:t>
      </w:r>
      <w:hyperlink r:id="rId22" w:history="1">
        <w:r w:rsidRPr="007B46CD">
          <w:rPr>
            <w:rStyle w:val="Hipercze"/>
            <w:rFonts w:ascii="Arial" w:hAnsi="Arial" w:cs="Arial"/>
          </w:rPr>
          <w:t>https://radiokierowcow.pl/artykul/1746570</w:t>
        </w:r>
      </w:hyperlink>
      <w:r w:rsidRPr="007B46CD">
        <w:rPr>
          <w:rFonts w:ascii="Arial" w:hAnsi="Arial" w:cs="Arial"/>
        </w:rPr>
        <w:t>, dostęp: 27.09.2022</w:t>
      </w:r>
    </w:p>
    <w:p w14:paraId="30ECB2F4" w14:textId="77777777" w:rsidR="008011D6" w:rsidRPr="007B46CD" w:rsidRDefault="008011D6" w:rsidP="002E44A6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7B46CD">
        <w:rPr>
          <w:rFonts w:ascii="Arial" w:hAnsi="Arial" w:cs="Arial"/>
        </w:rPr>
        <w:t xml:space="preserve">Paweł Ozdoba, Niedokończona misja – polityka zagraniczna prezydenta Lecha Kaczyńskiego, </w:t>
      </w:r>
      <w:hyperlink r:id="rId23" w:history="1">
        <w:r w:rsidRPr="007B46CD">
          <w:rPr>
            <w:rStyle w:val="Hipercze"/>
            <w:rFonts w:ascii="Arial" w:hAnsi="Arial" w:cs="Arial"/>
          </w:rPr>
          <w:t>https://warsawinstitute.org/pl/niedokonczona-misja-polityka-zagraniczna-prezydenta-lecha-kaczynskiego/</w:t>
        </w:r>
      </w:hyperlink>
      <w:r w:rsidRPr="007B46CD">
        <w:rPr>
          <w:rFonts w:ascii="Arial" w:hAnsi="Arial" w:cs="Arial"/>
        </w:rPr>
        <w:t>, dostęp: 27.09.2022</w:t>
      </w:r>
    </w:p>
    <w:p w14:paraId="0A1BD742" w14:textId="77777777" w:rsidR="008011D6" w:rsidRPr="007B46CD" w:rsidRDefault="008011D6" w:rsidP="002E44A6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7B46CD">
        <w:rPr>
          <w:rFonts w:ascii="Arial" w:hAnsi="Arial" w:cs="Arial"/>
        </w:rPr>
        <w:t xml:space="preserve">Paweł Wroński, Wiatr wiał mu w oczy. Polityka zagraniczna prezydenta Lecha Kaczyńskiego, </w:t>
      </w:r>
      <w:hyperlink r:id="rId24" w:history="1">
        <w:r w:rsidRPr="007B46CD">
          <w:rPr>
            <w:rStyle w:val="Hipercze"/>
            <w:rFonts w:ascii="Arial" w:hAnsi="Arial" w:cs="Arial"/>
          </w:rPr>
          <w:t>http://niniwa22.cba.pl/lech_kaczynski_wiatr_wial_mu_w_oczy.htm</w:t>
        </w:r>
      </w:hyperlink>
      <w:r w:rsidRPr="007B46CD">
        <w:rPr>
          <w:rFonts w:ascii="Arial" w:hAnsi="Arial" w:cs="Arial"/>
        </w:rPr>
        <w:t>, dostęp: 27.09.2022</w:t>
      </w:r>
    </w:p>
    <w:p w14:paraId="00CFC8D0" w14:textId="4DEFF877" w:rsidR="00543F5D" w:rsidRPr="007B46CD" w:rsidRDefault="008011D6" w:rsidP="002E44A6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7B46CD">
        <w:rPr>
          <w:rFonts w:ascii="Arial" w:hAnsi="Arial" w:cs="Arial"/>
        </w:rPr>
        <w:t xml:space="preserve">Piotr Grochmalski, Testament geopolityczny prezydenta, </w:t>
      </w:r>
      <w:hyperlink r:id="rId25" w:history="1">
        <w:r w:rsidRPr="007B46CD">
          <w:rPr>
            <w:rStyle w:val="Hipercze"/>
            <w:rFonts w:ascii="Arial" w:hAnsi="Arial" w:cs="Arial"/>
          </w:rPr>
          <w:t>http://polska-zbrojna.pl/home/articleshow/26848?t=Testament-geopolityczny-prezydenta</w:t>
        </w:r>
      </w:hyperlink>
      <w:r w:rsidRPr="007B46CD">
        <w:rPr>
          <w:rFonts w:ascii="Arial" w:hAnsi="Arial" w:cs="Arial"/>
        </w:rPr>
        <w:t>, dostęp: 27.09.2022</w:t>
      </w:r>
    </w:p>
    <w:p w14:paraId="4F28112F" w14:textId="77777777" w:rsidR="0024239E" w:rsidRPr="007B46CD" w:rsidRDefault="0024239E" w:rsidP="002E44A6">
      <w:pPr>
        <w:spacing w:line="276" w:lineRule="auto"/>
        <w:rPr>
          <w:rFonts w:ascii="Arial" w:hAnsi="Arial" w:cs="Arial"/>
        </w:rPr>
      </w:pPr>
    </w:p>
    <w:sectPr w:rsidR="0024239E" w:rsidRPr="007B46CD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53274" w14:textId="77777777" w:rsidR="00037146" w:rsidRDefault="00037146" w:rsidP="00294F54">
      <w:pPr>
        <w:spacing w:after="0" w:line="240" w:lineRule="auto"/>
      </w:pPr>
      <w:r>
        <w:separator/>
      </w:r>
    </w:p>
  </w:endnote>
  <w:endnote w:type="continuationSeparator" w:id="0">
    <w:p w14:paraId="3B12451A" w14:textId="77777777" w:rsidR="00037146" w:rsidRDefault="00037146" w:rsidP="0029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506754"/>
      <w:docPartObj>
        <w:docPartGallery w:val="Page Numbers (Bottom of Page)"/>
        <w:docPartUnique/>
      </w:docPartObj>
    </w:sdtPr>
    <w:sdtEndPr/>
    <w:sdtContent>
      <w:p w14:paraId="79CB382A" w14:textId="1DBD2573" w:rsidR="003E4DA2" w:rsidRDefault="003E4D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867">
          <w:rPr>
            <w:noProof/>
          </w:rPr>
          <w:t>1</w:t>
        </w:r>
        <w:r>
          <w:fldChar w:fldCharType="end"/>
        </w:r>
      </w:p>
    </w:sdtContent>
  </w:sdt>
  <w:p w14:paraId="4E7F3A63" w14:textId="77777777" w:rsidR="003E4DA2" w:rsidRDefault="003E4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A7E1B" w14:textId="77777777" w:rsidR="00037146" w:rsidRDefault="00037146" w:rsidP="00294F54">
      <w:pPr>
        <w:spacing w:after="0" w:line="240" w:lineRule="auto"/>
      </w:pPr>
      <w:r>
        <w:separator/>
      </w:r>
    </w:p>
  </w:footnote>
  <w:footnote w:type="continuationSeparator" w:id="0">
    <w:p w14:paraId="51523486" w14:textId="77777777" w:rsidR="00037146" w:rsidRDefault="00037146" w:rsidP="00294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B9C"/>
    <w:multiLevelType w:val="hybridMultilevel"/>
    <w:tmpl w:val="859E6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3A56"/>
    <w:multiLevelType w:val="hybridMultilevel"/>
    <w:tmpl w:val="7D5EE9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F19B6"/>
    <w:multiLevelType w:val="hybridMultilevel"/>
    <w:tmpl w:val="1AAC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5EF0"/>
    <w:multiLevelType w:val="hybridMultilevel"/>
    <w:tmpl w:val="EDFA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C4701"/>
    <w:multiLevelType w:val="hybridMultilevel"/>
    <w:tmpl w:val="BCB60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5593C"/>
    <w:multiLevelType w:val="hybridMultilevel"/>
    <w:tmpl w:val="2DBC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86313"/>
    <w:multiLevelType w:val="hybridMultilevel"/>
    <w:tmpl w:val="45BEF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83AB8"/>
    <w:multiLevelType w:val="hybridMultilevel"/>
    <w:tmpl w:val="08C4B7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C71F82"/>
    <w:multiLevelType w:val="hybridMultilevel"/>
    <w:tmpl w:val="115E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9E"/>
    <w:rsid w:val="00037146"/>
    <w:rsid w:val="000904BA"/>
    <w:rsid w:val="000A42AC"/>
    <w:rsid w:val="00125E2D"/>
    <w:rsid w:val="001419EF"/>
    <w:rsid w:val="001904AB"/>
    <w:rsid w:val="001A79E8"/>
    <w:rsid w:val="001D4867"/>
    <w:rsid w:val="001D7F71"/>
    <w:rsid w:val="0021717B"/>
    <w:rsid w:val="0024239E"/>
    <w:rsid w:val="002861DF"/>
    <w:rsid w:val="00294F54"/>
    <w:rsid w:val="002958DB"/>
    <w:rsid w:val="002E44A6"/>
    <w:rsid w:val="002F004C"/>
    <w:rsid w:val="00303C19"/>
    <w:rsid w:val="0032091D"/>
    <w:rsid w:val="003453AE"/>
    <w:rsid w:val="0039304C"/>
    <w:rsid w:val="003A4219"/>
    <w:rsid w:val="003E4DA2"/>
    <w:rsid w:val="00460100"/>
    <w:rsid w:val="00500680"/>
    <w:rsid w:val="00543F5D"/>
    <w:rsid w:val="005A7F7B"/>
    <w:rsid w:val="005C0191"/>
    <w:rsid w:val="0065747A"/>
    <w:rsid w:val="006B0C88"/>
    <w:rsid w:val="00752B82"/>
    <w:rsid w:val="007A56F7"/>
    <w:rsid w:val="007B08F0"/>
    <w:rsid w:val="007B426B"/>
    <w:rsid w:val="007B46CD"/>
    <w:rsid w:val="007C05DE"/>
    <w:rsid w:val="007F30CE"/>
    <w:rsid w:val="008011D6"/>
    <w:rsid w:val="0093581E"/>
    <w:rsid w:val="0094602E"/>
    <w:rsid w:val="00AB7614"/>
    <w:rsid w:val="00B249B5"/>
    <w:rsid w:val="00B73480"/>
    <w:rsid w:val="00B764FD"/>
    <w:rsid w:val="00BE6855"/>
    <w:rsid w:val="00D76ED2"/>
    <w:rsid w:val="00DA70B4"/>
    <w:rsid w:val="00DB5E3C"/>
    <w:rsid w:val="00DE4D8F"/>
    <w:rsid w:val="00E76542"/>
    <w:rsid w:val="00ED678A"/>
    <w:rsid w:val="00F61AC2"/>
    <w:rsid w:val="00F811A5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7480"/>
  <w15:chartTrackingRefBased/>
  <w15:docId w15:val="{B81A1B97-7240-4C5C-B558-4076C0A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239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23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453A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94F5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F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DA2"/>
  </w:style>
  <w:style w:type="paragraph" w:styleId="Stopka">
    <w:name w:val="footer"/>
    <w:basedOn w:val="Normalny"/>
    <w:link w:val="StopkaZnak"/>
    <w:uiPriority w:val="99"/>
    <w:unhideWhenUsed/>
    <w:rsid w:val="003E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117">
          <w:marLeft w:val="0"/>
          <w:marRight w:val="42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2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30" w:color="EDEDED"/>
                <w:right w:val="none" w:sz="0" w:space="0" w:color="auto"/>
              </w:divBdr>
              <w:divsChild>
                <w:div w:id="9765735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zytorium.ka.edu.pl/bitstream/handle/11315/5829/Polityka_zagraniczna_i_bezpieczenstwa_Polski_%28red%29_Erhard_Cziomer_2015.pdf?sequence=1&amp;isAllowed=y" TargetMode="External"/><Relationship Id="rId13" Type="http://schemas.openxmlformats.org/officeDocument/2006/relationships/hyperlink" Target="https://www.prezydent.pl/kancelaria/archiwum/archiwum-lecha-kaczynskiego/polityka-prezydenta/silna-polska-w-silnej-unii-europejskiej" TargetMode="External"/><Relationship Id="rId18" Type="http://schemas.openxmlformats.org/officeDocument/2006/relationships/hyperlink" Target="https://www.gosc.pl/doc/1932694.Suwerenna-polityka-Lecha-Kaczynskiego/2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journals.ur.edu.pl/polispol/article/view/2160/298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prezydent.pl/kancelaria/archiwum/archiwum-lecha-kaczynskiego/polityka-prezydenta/bezpieczenstwo-energetyczne" TargetMode="External"/><Relationship Id="rId17" Type="http://schemas.openxmlformats.org/officeDocument/2006/relationships/hyperlink" Target="https://www.gosc.pl/doc/1932694.Suwerenna-polityka-Lecha-Kaczynskiego" TargetMode="External"/><Relationship Id="rId25" Type="http://schemas.openxmlformats.org/officeDocument/2006/relationships/hyperlink" Target="http://polska-zbrojna.pl/home/articleshow/26848?t=Testament-geopolityczny-prezyden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ologiapolityczna.pl/bartosz-swiatlowski-uniwersum-polityki-zagranicznej-lecha-kaczynskiego" TargetMode="External"/><Relationship Id="rId20" Type="http://schemas.openxmlformats.org/officeDocument/2006/relationships/hyperlink" Target="https://www.researchgate.net/journal/Annales-Universitatis-Mariae-Curie-Sklodowska-sectio-M-Balcaniensis-et-Carpathiensis-2450-63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zydent.pl/kancelaria/archiwum/archiwum-lecha-kaczynskiego/polityka-prezydenta" TargetMode="External"/><Relationship Id="rId24" Type="http://schemas.openxmlformats.org/officeDocument/2006/relationships/hyperlink" Target="http://niniwa22.cba.pl/lech_kaczynski_wiatr_wial_mu_w_oczy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ezydent.pl/kancelaria/archiwum/archiwum-lecha-kaczynskiego/polityka-prezydenta/wschodni-partnerzy-polski" TargetMode="External"/><Relationship Id="rId23" Type="http://schemas.openxmlformats.org/officeDocument/2006/relationships/hyperlink" Target="https://warsawinstitute.org/pl/niedokonczona-misja-polityka-zagraniczna-prezydenta-lecha-kaczynskieg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rezydent.pl/kancelaria/archiwum/archiwum-lecha-kaczynskiego/cztery-lata-prezydentury/polityka-zagraniczna" TargetMode="External"/><Relationship Id="rId19" Type="http://schemas.openxmlformats.org/officeDocument/2006/relationships/hyperlink" Target="https://www.gosc.pl/doc/1932694.Suwerenna-polityka-Lecha-Kaczynskiego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chkaczynski.org/" TargetMode="External"/><Relationship Id="rId14" Type="http://schemas.openxmlformats.org/officeDocument/2006/relationships/hyperlink" Target="https://www.prezydent.pl/kancelaria/archiwum/archiwum-lecha-kaczynskiego/polityka-prezydenta/sojusz-ze-stanami-zjednoczonymi" TargetMode="External"/><Relationship Id="rId22" Type="http://schemas.openxmlformats.org/officeDocument/2006/relationships/hyperlink" Target="https://radiokierowcow.pl/artykul/174657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Skrobek</dc:creator>
  <cp:keywords/>
  <dc:description/>
  <cp:lastModifiedBy>Dominika Piórczyńska</cp:lastModifiedBy>
  <cp:revision>20</cp:revision>
  <dcterms:created xsi:type="dcterms:W3CDTF">2022-09-26T16:03:00Z</dcterms:created>
  <dcterms:modified xsi:type="dcterms:W3CDTF">2022-09-27T06:56:00Z</dcterms:modified>
</cp:coreProperties>
</file>