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2" w:rsidRPr="003B7C67" w:rsidRDefault="002D5412" w:rsidP="003B7C67">
      <w:pPr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465200" cy="1004400"/>
            <wp:effectExtent l="0" t="0" r="1905" b="5715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12" w:rsidRDefault="002D5412" w:rsidP="002D5412"/>
    <w:p w:rsidR="00BC3B6B" w:rsidRDefault="003B7C67" w:rsidP="002D5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2 - </w:t>
      </w:r>
      <w:r w:rsidRPr="00E55691">
        <w:rPr>
          <w:rFonts w:ascii="Arial" w:hAnsi="Arial" w:cs="Arial"/>
          <w:b/>
        </w:rPr>
        <w:t>Harmono</w:t>
      </w:r>
      <w:r w:rsidR="00296F7F">
        <w:rPr>
          <w:rFonts w:ascii="Arial" w:hAnsi="Arial" w:cs="Arial"/>
          <w:b/>
        </w:rPr>
        <w:t xml:space="preserve">gram </w:t>
      </w:r>
      <w:r w:rsidR="003D4A3A" w:rsidRPr="003D4A3A">
        <w:rPr>
          <w:rFonts w:ascii="Arial" w:hAnsi="Arial" w:cs="Arial"/>
          <w:b/>
        </w:rPr>
        <w:t>k</w:t>
      </w:r>
      <w:r w:rsidR="00C67061">
        <w:rPr>
          <w:rFonts w:ascii="Arial" w:eastAsia="Calibri" w:hAnsi="Arial" w:cs="Arial"/>
          <w:b/>
          <w:bCs/>
        </w:rPr>
        <w:t xml:space="preserve">onkursu tematycznego </w:t>
      </w:r>
      <w:r w:rsidR="00C67061">
        <w:rPr>
          <w:rFonts w:ascii="Arial" w:hAnsi="Arial" w:cs="Arial"/>
          <w:b/>
          <w:bCs/>
        </w:rPr>
        <w:t>„Lech Kaczyński – niedokończona idea. Polityka zagraniczna</w:t>
      </w:r>
      <w:r w:rsidR="003D4A3A">
        <w:rPr>
          <w:rFonts w:ascii="Arial" w:hAnsi="Arial" w:cs="Arial"/>
          <w:b/>
          <w:bCs/>
        </w:rPr>
        <w:t xml:space="preserve"> Prezydenta w latach 2005–2010”</w:t>
      </w:r>
      <w:bookmarkStart w:id="0" w:name="_GoBack"/>
      <w:bookmarkEnd w:id="0"/>
      <w:r>
        <w:rPr>
          <w:rFonts w:ascii="Arial" w:hAnsi="Arial" w:cs="Arial"/>
          <w:b/>
        </w:rPr>
        <w:t xml:space="preserve">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Pr="00E55691">
        <w:rPr>
          <w:rFonts w:ascii="Arial" w:hAnsi="Arial" w:cs="Arial"/>
          <w:b/>
        </w:rPr>
        <w:t>województwa ma</w:t>
      </w:r>
      <w:r>
        <w:rPr>
          <w:rFonts w:ascii="Arial" w:hAnsi="Arial" w:cs="Arial"/>
          <w:b/>
        </w:rPr>
        <w:t>zowieckiego w roku szkolnym 2022/2023</w:t>
      </w:r>
    </w:p>
    <w:p w:rsidR="00296F7F" w:rsidRDefault="00296F7F" w:rsidP="002D5412"/>
    <w:p w:rsidR="003B7C67" w:rsidRPr="00C15D42" w:rsidRDefault="003B7C67" w:rsidP="002D5412"/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29"/>
        <w:gridCol w:w="2065"/>
        <w:gridCol w:w="2587"/>
        <w:gridCol w:w="2957"/>
        <w:gridCol w:w="2987"/>
      </w:tblGrid>
      <w:tr w:rsidR="00BC3B6B" w:rsidRPr="00920DA4" w:rsidTr="00920DA4">
        <w:trPr>
          <w:jc w:val="center"/>
        </w:trPr>
        <w:tc>
          <w:tcPr>
            <w:tcW w:w="606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 etap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(szkolny)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godz. 10.00</w:t>
            </w:r>
          </w:p>
        </w:tc>
        <w:tc>
          <w:tcPr>
            <w:tcW w:w="900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przekazania uczniom i rodzicom/prawnym opiekunom wyników</w:t>
            </w:r>
          </w:p>
          <w:p w:rsidR="00296F7F" w:rsidRPr="00920DA4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 na ew. wglądy do prac konkursowych</w:t>
            </w:r>
          </w:p>
        </w:tc>
        <w:tc>
          <w:tcPr>
            <w:tcW w:w="853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 składania odwołań od wyników (jeden dzień roboczy po dokonaniu wglądu)</w:t>
            </w:r>
          </w:p>
        </w:tc>
        <w:tc>
          <w:tcPr>
            <w:tcW w:w="975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zgłoszenia drogą elektroniczną (na panel) wyników uczniów</w:t>
            </w:r>
          </w:p>
        </w:tc>
        <w:tc>
          <w:tcPr>
            <w:tcW w:w="985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listy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uczniów zakwalifikowanych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 etapu</w:t>
            </w:r>
          </w:p>
        </w:tc>
      </w:tr>
      <w:tr w:rsidR="00BC3B6B" w:rsidRPr="00920DA4" w:rsidTr="00920DA4">
        <w:trPr>
          <w:trHeight w:val="951"/>
          <w:jc w:val="center"/>
        </w:trPr>
        <w:tc>
          <w:tcPr>
            <w:tcW w:w="606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Pr="00920DA4" w:rsidRDefault="00AE5CC3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 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  <w:p w:rsidR="00C86867" w:rsidRPr="00920DA4" w:rsidRDefault="00AE5CC3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(czwartek</w:t>
            </w:r>
            <w:r w:rsidR="00C86867" w:rsidRPr="00920DA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AE5CC3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BC3B6B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867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</w:tc>
        <w:tc>
          <w:tcPr>
            <w:tcW w:w="681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AE5CC3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 </w:t>
            </w:r>
            <w:r w:rsidR="00C86867" w:rsidRPr="00920DA4">
              <w:rPr>
                <w:rFonts w:ascii="Arial" w:hAnsi="Arial" w:cs="Arial"/>
                <w:sz w:val="20"/>
                <w:szCs w:val="20"/>
              </w:rPr>
              <w:t>grudnia</w:t>
            </w:r>
          </w:p>
          <w:p w:rsidR="00920DA4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853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A4" w:rsidRPr="00920DA4" w:rsidRDefault="00AE5CC3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86867" w:rsidRPr="00920DA4">
              <w:rPr>
                <w:rFonts w:ascii="Arial" w:hAnsi="Arial" w:cs="Arial"/>
                <w:sz w:val="20"/>
                <w:szCs w:val="20"/>
              </w:rPr>
              <w:t xml:space="preserve"> grudnia</w:t>
            </w:r>
            <w:r w:rsidR="00920DA4"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6867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97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A4" w:rsidRPr="00920DA4" w:rsidRDefault="00AE5CC3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920DA4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867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85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0DA4" w:rsidRPr="00920DA4" w:rsidRDefault="00AE5CC3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 xml:space="preserve"> grudnia</w:t>
            </w:r>
            <w:r w:rsidR="00920DA4" w:rsidRPr="00920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867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2022 r.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41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266"/>
        <w:gridCol w:w="2126"/>
        <w:gridCol w:w="1702"/>
        <w:gridCol w:w="2408"/>
        <w:gridCol w:w="1844"/>
        <w:gridCol w:w="2975"/>
      </w:tblGrid>
      <w:tr w:rsidR="00920DA4" w:rsidRPr="00920DA4" w:rsidTr="004F7441">
        <w:tc>
          <w:tcPr>
            <w:tcW w:w="60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3207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530380" w:rsidRPr="00920DA4">
              <w:rPr>
                <w:rFonts w:ascii="Arial" w:hAnsi="Arial" w:cs="Arial"/>
                <w:b/>
                <w:sz w:val="20"/>
                <w:szCs w:val="20"/>
              </w:rPr>
              <w:t xml:space="preserve">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530380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godz. 10.00</w:t>
            </w:r>
          </w:p>
          <w:p w:rsidR="00296F7F" w:rsidRPr="00920DA4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wojewódzkiego</w:t>
            </w:r>
          </w:p>
        </w:tc>
        <w:tc>
          <w:tcPr>
            <w:tcW w:w="70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Składanie wniosków do ew. wglądów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561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794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Odwołania (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do godz. 14.00 drugiego dnia roboczego po dokonaniu wglądu)</w:t>
            </w:r>
          </w:p>
        </w:tc>
        <w:tc>
          <w:tcPr>
            <w:tcW w:w="60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981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5497" w:rsidRPr="00920DA4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 listy laureatów i finalistów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DA4" w:rsidRPr="00920DA4" w:rsidTr="004F7441">
        <w:trPr>
          <w:trHeight w:val="699"/>
        </w:trPr>
        <w:tc>
          <w:tcPr>
            <w:tcW w:w="60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Pr="00920DA4" w:rsidRDefault="004F7441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95056">
              <w:rPr>
                <w:rFonts w:ascii="Arial" w:hAnsi="Arial" w:cs="Arial"/>
                <w:b/>
                <w:sz w:val="20"/>
                <w:szCs w:val="20"/>
              </w:rPr>
              <w:t xml:space="preserve"> marca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  <w:p w:rsidR="00BC3B6B" w:rsidRDefault="004F7441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(czwartek</w:t>
            </w:r>
            <w:r w:rsidR="00BC3B6B" w:rsidRPr="00920DA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296F7F" w:rsidRPr="00920DA4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47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AE5AAE" w:rsidRDefault="00F0153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595056">
              <w:rPr>
                <w:rFonts w:ascii="Arial" w:hAnsi="Arial" w:cs="Arial"/>
                <w:b/>
                <w:sz w:val="20"/>
                <w:szCs w:val="20"/>
              </w:rPr>
              <w:t xml:space="preserve"> kwietnia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  <w:tc>
          <w:tcPr>
            <w:tcW w:w="70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</w:t>
            </w:r>
            <w:r w:rsidR="00F0153F">
              <w:rPr>
                <w:rFonts w:ascii="Arial" w:hAnsi="Arial" w:cs="Arial"/>
                <w:sz w:val="20"/>
                <w:szCs w:val="20"/>
              </w:rPr>
              <w:t>o 18</w:t>
            </w:r>
            <w:r w:rsidR="004F7441">
              <w:rPr>
                <w:rFonts w:ascii="Arial" w:hAnsi="Arial" w:cs="Arial"/>
                <w:sz w:val="20"/>
                <w:szCs w:val="20"/>
              </w:rPr>
              <w:t xml:space="preserve"> kwietnia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561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AE5AAE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d</w:t>
            </w:r>
            <w:r w:rsidR="00F0153F">
              <w:rPr>
                <w:rFonts w:ascii="Arial" w:hAnsi="Arial" w:cs="Arial"/>
                <w:sz w:val="20"/>
                <w:szCs w:val="20"/>
              </w:rPr>
              <w:t>o 25</w:t>
            </w:r>
            <w:r w:rsidR="004F7441">
              <w:rPr>
                <w:rFonts w:ascii="Arial" w:hAnsi="Arial" w:cs="Arial"/>
                <w:sz w:val="20"/>
                <w:szCs w:val="20"/>
              </w:rPr>
              <w:t xml:space="preserve"> kwietnia</w:t>
            </w:r>
            <w:r w:rsidRPr="00AE5AAE">
              <w:rPr>
                <w:rFonts w:ascii="Arial" w:hAnsi="Arial" w:cs="Arial"/>
                <w:sz w:val="20"/>
                <w:szCs w:val="20"/>
              </w:rPr>
              <w:t xml:space="preserve"> 2023 r.</w:t>
            </w:r>
          </w:p>
        </w:tc>
        <w:tc>
          <w:tcPr>
            <w:tcW w:w="794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AE5AAE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d</w:t>
            </w:r>
            <w:r w:rsidR="00F0153F">
              <w:rPr>
                <w:rFonts w:ascii="Arial" w:hAnsi="Arial" w:cs="Arial"/>
                <w:sz w:val="20"/>
                <w:szCs w:val="20"/>
              </w:rPr>
              <w:t>o 27</w:t>
            </w:r>
            <w:r w:rsidR="004F7441">
              <w:rPr>
                <w:rFonts w:ascii="Arial" w:hAnsi="Arial" w:cs="Arial"/>
                <w:sz w:val="20"/>
                <w:szCs w:val="20"/>
              </w:rPr>
              <w:t xml:space="preserve"> kwietnia</w:t>
            </w:r>
          </w:p>
          <w:p w:rsidR="00530380" w:rsidRPr="00AE5AAE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AE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60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</w:t>
            </w:r>
            <w:r w:rsidR="004F744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53F">
              <w:rPr>
                <w:rFonts w:ascii="Arial" w:hAnsi="Arial" w:cs="Arial"/>
                <w:sz w:val="20"/>
                <w:szCs w:val="20"/>
              </w:rPr>
              <w:t>11</w:t>
            </w:r>
            <w:r w:rsidR="004F7441"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2023 r.</w:t>
            </w:r>
          </w:p>
        </w:tc>
        <w:tc>
          <w:tcPr>
            <w:tcW w:w="98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3B6B" w:rsidRPr="00920DA4" w:rsidRDefault="00F0153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74B75">
              <w:rPr>
                <w:rFonts w:ascii="Arial" w:hAnsi="Arial" w:cs="Arial"/>
                <w:b/>
                <w:sz w:val="20"/>
                <w:szCs w:val="20"/>
              </w:rPr>
              <w:t xml:space="preserve"> maja</w:t>
            </w:r>
          </w:p>
          <w:p w:rsidR="00530380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2023 r.</w:t>
            </w:r>
          </w:p>
        </w:tc>
      </w:tr>
    </w:tbl>
    <w:p w:rsidR="00202FA6" w:rsidRDefault="00202FA6" w:rsidP="003B7C67">
      <w:pPr>
        <w:tabs>
          <w:tab w:val="left" w:pos="5556"/>
        </w:tabs>
      </w:pPr>
    </w:p>
    <w:sectPr w:rsidR="00202FA6" w:rsidSect="003B7C67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CE" w:rsidRDefault="00D74DCE" w:rsidP="003B7C67">
      <w:pPr>
        <w:spacing w:after="0" w:line="240" w:lineRule="auto"/>
      </w:pPr>
      <w:r>
        <w:separator/>
      </w:r>
    </w:p>
  </w:endnote>
  <w:endnote w:type="continuationSeparator" w:id="0">
    <w:p w:rsidR="00D74DCE" w:rsidRDefault="00D74DCE" w:rsidP="003B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CE" w:rsidRDefault="00D74DCE" w:rsidP="003B7C67">
      <w:pPr>
        <w:spacing w:after="0" w:line="240" w:lineRule="auto"/>
      </w:pPr>
      <w:r>
        <w:separator/>
      </w:r>
    </w:p>
  </w:footnote>
  <w:footnote w:type="continuationSeparator" w:id="0">
    <w:p w:rsidR="00D74DCE" w:rsidRDefault="00D74DCE" w:rsidP="003B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166091"/>
    <w:rsid w:val="00202FA6"/>
    <w:rsid w:val="00296F7F"/>
    <w:rsid w:val="002D5412"/>
    <w:rsid w:val="0032077F"/>
    <w:rsid w:val="003B7C67"/>
    <w:rsid w:val="003D4A3A"/>
    <w:rsid w:val="00463C73"/>
    <w:rsid w:val="00464738"/>
    <w:rsid w:val="004F7441"/>
    <w:rsid w:val="00530380"/>
    <w:rsid w:val="00595056"/>
    <w:rsid w:val="00874B75"/>
    <w:rsid w:val="00920DA4"/>
    <w:rsid w:val="009B43D7"/>
    <w:rsid w:val="009D3583"/>
    <w:rsid w:val="00AE5AAE"/>
    <w:rsid w:val="00AE5CC3"/>
    <w:rsid w:val="00BC3B6B"/>
    <w:rsid w:val="00BC6383"/>
    <w:rsid w:val="00BD45E1"/>
    <w:rsid w:val="00C67061"/>
    <w:rsid w:val="00C86867"/>
    <w:rsid w:val="00D74DCE"/>
    <w:rsid w:val="00F0153F"/>
    <w:rsid w:val="00FA5497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7D47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67"/>
  </w:style>
  <w:style w:type="paragraph" w:styleId="Stopka">
    <w:name w:val="footer"/>
    <w:basedOn w:val="Normalny"/>
    <w:link w:val="Stopka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14</cp:revision>
  <dcterms:created xsi:type="dcterms:W3CDTF">2021-09-29T07:23:00Z</dcterms:created>
  <dcterms:modified xsi:type="dcterms:W3CDTF">2022-09-27T07:00:00Z</dcterms:modified>
</cp:coreProperties>
</file>