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A4" w:rsidRPr="006C44A4" w:rsidRDefault="006C44A4" w:rsidP="00D02DDF">
      <w:pPr>
        <w:rPr>
          <w:rFonts w:asciiTheme="minorHAnsi" w:hAnsiTheme="minorHAnsi" w:cstheme="minorHAnsi"/>
          <w:b/>
          <w:bCs/>
          <w:sz w:val="6"/>
        </w:rPr>
      </w:pPr>
      <w:bookmarkStart w:id="0" w:name="_GoBack"/>
      <w:bookmarkEnd w:id="0"/>
    </w:p>
    <w:p w:rsidR="00D02DDF" w:rsidRPr="00372BED" w:rsidRDefault="00D02DDF" w:rsidP="00D02D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6</w:t>
      </w:r>
    </w:p>
    <w:p w:rsidR="00D02DDF" w:rsidRDefault="00D02DDF" w:rsidP="00D02D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486">
        <w:rPr>
          <w:rFonts w:ascii="Times New Roman" w:hAnsi="Times New Roman" w:cs="Times New Roman"/>
          <w:b/>
          <w:bCs/>
          <w:sz w:val="28"/>
          <w:szCs w:val="28"/>
        </w:rPr>
        <w:t>Zadania Przewodniczącego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1486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ojewódzkiej </w:t>
      </w:r>
      <w:r w:rsidRPr="00911486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omisji </w:t>
      </w:r>
      <w:r w:rsidRPr="00911486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onkursowej (WKK) </w:t>
      </w:r>
    </w:p>
    <w:p w:rsidR="00D02DDF" w:rsidRDefault="00D02DDF" w:rsidP="00D02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2DDF" w:rsidRPr="000F195F" w:rsidRDefault="00D02DDF" w:rsidP="00D02DDF">
      <w:pPr>
        <w:rPr>
          <w:rFonts w:ascii="Times New Roman" w:hAnsi="Times New Roman" w:cs="Times New Roman"/>
          <w:sz w:val="24"/>
          <w:szCs w:val="24"/>
        </w:rPr>
      </w:pPr>
      <w:r w:rsidRPr="000F195F">
        <w:rPr>
          <w:rFonts w:ascii="Times New Roman" w:hAnsi="Times New Roman" w:cs="Times New Roman"/>
          <w:sz w:val="24"/>
          <w:szCs w:val="24"/>
        </w:rPr>
        <w:t>Do zadań przewodniczącego należy:</w:t>
      </w:r>
    </w:p>
    <w:p w:rsidR="00D02DDF" w:rsidRPr="000F195F" w:rsidRDefault="00D02DDF" w:rsidP="00D02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95F">
        <w:rPr>
          <w:rFonts w:ascii="Times New Roman" w:hAnsi="Times New Roman" w:cs="Times New Roman"/>
          <w:b/>
          <w:bCs/>
          <w:sz w:val="24"/>
          <w:szCs w:val="24"/>
        </w:rPr>
        <w:t>Ochrona tajemnicy zadań konkursowych, modelu odpowiedzi i schematu punktowania.</w:t>
      </w:r>
    </w:p>
    <w:p w:rsidR="00D02DDF" w:rsidRPr="000F195F" w:rsidRDefault="00D02DDF" w:rsidP="00D02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95F">
        <w:rPr>
          <w:rFonts w:ascii="Times New Roman" w:hAnsi="Times New Roman" w:cs="Times New Roman"/>
          <w:sz w:val="24"/>
          <w:szCs w:val="24"/>
        </w:rPr>
        <w:t xml:space="preserve">Współpraca z koordynatorem przedmiotowym z ramienia MSCDN.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0F195F">
        <w:rPr>
          <w:rFonts w:ascii="Times New Roman" w:hAnsi="Times New Roman" w:cs="Times New Roman"/>
          <w:sz w:val="24"/>
          <w:szCs w:val="24"/>
        </w:rPr>
        <w:t>w spotkaniach organizacyjnych.</w:t>
      </w:r>
    </w:p>
    <w:p w:rsidR="00D02DDF" w:rsidRPr="000F195F" w:rsidRDefault="00D02DDF" w:rsidP="00D02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95F">
        <w:rPr>
          <w:rFonts w:ascii="Times New Roman" w:hAnsi="Times New Roman" w:cs="Times New Roman"/>
          <w:sz w:val="24"/>
          <w:szCs w:val="24"/>
        </w:rPr>
        <w:t>Weryfikacja wybranych prac z etapu rejonowego konkursu.</w:t>
      </w:r>
    </w:p>
    <w:p w:rsidR="00D02DDF" w:rsidRPr="000F195F" w:rsidRDefault="00D02DDF" w:rsidP="00D02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95F">
        <w:rPr>
          <w:rFonts w:ascii="Times New Roman" w:hAnsi="Times New Roman" w:cs="Times New Roman"/>
          <w:sz w:val="24"/>
          <w:szCs w:val="24"/>
        </w:rPr>
        <w:t>Przeprowadzenie etapu wojewód</w:t>
      </w:r>
      <w:r>
        <w:rPr>
          <w:rFonts w:ascii="Times New Roman" w:hAnsi="Times New Roman" w:cs="Times New Roman"/>
          <w:sz w:val="24"/>
          <w:szCs w:val="24"/>
        </w:rPr>
        <w:t xml:space="preserve">zkiego konkursu przedmiotowego </w:t>
      </w:r>
      <w:r w:rsidRPr="000F195F">
        <w:rPr>
          <w:rFonts w:ascii="Times New Roman" w:hAnsi="Times New Roman" w:cs="Times New Roman"/>
          <w:sz w:val="24"/>
          <w:szCs w:val="24"/>
        </w:rPr>
        <w:t xml:space="preserve">we współpracy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0F195F">
        <w:rPr>
          <w:rFonts w:ascii="Times New Roman" w:hAnsi="Times New Roman" w:cs="Times New Roman"/>
          <w:sz w:val="24"/>
          <w:szCs w:val="24"/>
        </w:rPr>
        <w:t xml:space="preserve">z Koordynatorem przedmiotowym. </w:t>
      </w:r>
    </w:p>
    <w:p w:rsidR="00D02DDF" w:rsidRPr="000F195F" w:rsidRDefault="00D02DDF" w:rsidP="00D02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95F">
        <w:rPr>
          <w:rFonts w:ascii="Times New Roman" w:hAnsi="Times New Roman" w:cs="Times New Roman"/>
          <w:sz w:val="24"/>
          <w:szCs w:val="24"/>
        </w:rPr>
        <w:t xml:space="preserve">Nadzorowanie sprawdzania prac konkursowych, w tym kontrola prawidłowości ich oceniania zgodnie z modelem odpowiedzi i schematem punktowania zadań. </w:t>
      </w:r>
    </w:p>
    <w:p w:rsidR="00D02DDF" w:rsidRPr="000F195F" w:rsidRDefault="00D02DDF" w:rsidP="00D02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95F">
        <w:rPr>
          <w:rFonts w:ascii="Times New Roman" w:hAnsi="Times New Roman" w:cs="Times New Roman"/>
          <w:sz w:val="24"/>
          <w:szCs w:val="24"/>
        </w:rPr>
        <w:t>Weryfikacja wszystkich prac z etapu wojewódzkiego.</w:t>
      </w:r>
    </w:p>
    <w:p w:rsidR="00D02DDF" w:rsidRPr="000F195F" w:rsidRDefault="00D02DDF" w:rsidP="00D02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95F">
        <w:rPr>
          <w:rFonts w:ascii="Times New Roman" w:hAnsi="Times New Roman" w:cs="Times New Roman"/>
          <w:sz w:val="24"/>
          <w:szCs w:val="24"/>
        </w:rPr>
        <w:t>Sporządzenie protokołu z przebiegu prac komisji wojewódzkiej.</w:t>
      </w:r>
    </w:p>
    <w:p w:rsidR="00D02DDF" w:rsidRPr="000F195F" w:rsidRDefault="00D02DDF" w:rsidP="00D02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95F">
        <w:rPr>
          <w:rFonts w:ascii="Times New Roman" w:hAnsi="Times New Roman" w:cs="Times New Roman"/>
          <w:sz w:val="24"/>
          <w:szCs w:val="24"/>
        </w:rPr>
        <w:t xml:space="preserve">Wprowadzenie wyników wszystkich uczestników konkursu na Platformę Konkursów Przedmiotowych </w:t>
      </w:r>
      <w:r w:rsidRPr="000F195F">
        <w:rPr>
          <w:rFonts w:ascii="Times New Roman" w:hAnsi="Times New Roman" w:cs="Times New Roman"/>
          <w:sz w:val="24"/>
          <w:szCs w:val="24"/>
          <w:u w:val="single"/>
        </w:rPr>
        <w:t>www.konkursy.mscdn.edu.pl.</w:t>
      </w:r>
    </w:p>
    <w:p w:rsidR="00D02DDF" w:rsidRPr="000F195F" w:rsidRDefault="00D02DDF" w:rsidP="00D02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95F">
        <w:rPr>
          <w:rFonts w:ascii="Times New Roman" w:hAnsi="Times New Roman" w:cs="Times New Roman"/>
          <w:sz w:val="24"/>
          <w:szCs w:val="24"/>
        </w:rPr>
        <w:t>Udzielanie merytorycznych odpowiedzi na odwołania od wyników oceny prac konkursowych złożonych przez uczniów, rodziców/prawnych opiekunów.</w:t>
      </w:r>
    </w:p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sectPr w:rsidR="001E14F8" w:rsidSect="00D310B9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B1" w:rsidRDefault="003830B1" w:rsidP="00C17EF9">
      <w:pPr>
        <w:spacing w:after="0" w:line="240" w:lineRule="auto"/>
      </w:pPr>
      <w:r>
        <w:separator/>
      </w:r>
    </w:p>
  </w:endnote>
  <w:endnote w:type="continuationSeparator" w:id="0">
    <w:p w:rsidR="003830B1" w:rsidRDefault="003830B1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B1" w:rsidRDefault="003830B1" w:rsidP="00C17EF9">
      <w:pPr>
        <w:spacing w:after="0" w:line="240" w:lineRule="auto"/>
      </w:pPr>
      <w:r>
        <w:separator/>
      </w:r>
    </w:p>
  </w:footnote>
  <w:footnote w:type="continuationSeparator" w:id="0">
    <w:p w:rsidR="003830B1" w:rsidRDefault="003830B1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4A11B2F1" wp14:editId="240AA37D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 wp14:anchorId="72D3C6A7" wp14:editId="4178DFD1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F9"/>
    <w:rsid w:val="0016043E"/>
    <w:rsid w:val="001E14F8"/>
    <w:rsid w:val="003830B1"/>
    <w:rsid w:val="006C44A4"/>
    <w:rsid w:val="0093405E"/>
    <w:rsid w:val="00C17EF9"/>
    <w:rsid w:val="00D02DDF"/>
    <w:rsid w:val="00D310B9"/>
    <w:rsid w:val="00D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E8EC4"/>
  <w15:chartTrackingRefBased/>
  <w15:docId w15:val="{E6F1A2BC-753A-484F-A196-B1E8316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DD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02D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Konkursy</dc:creator>
  <cp:keywords/>
  <dc:description/>
  <cp:lastModifiedBy>Konkursy</cp:lastModifiedBy>
  <cp:revision>3</cp:revision>
  <cp:lastPrinted>2024-08-29T13:38:00Z</cp:lastPrinted>
  <dcterms:created xsi:type="dcterms:W3CDTF">2024-08-29T13:56:00Z</dcterms:created>
  <dcterms:modified xsi:type="dcterms:W3CDTF">2024-08-30T11:12:00Z</dcterms:modified>
</cp:coreProperties>
</file>