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CDB85" w14:textId="7A30EE07" w:rsidR="006F779E" w:rsidRDefault="004F3CE0">
      <w:r>
        <w:rPr>
          <w:noProof/>
        </w:rPr>
        <w:drawing>
          <wp:inline distT="0" distB="0" distL="0" distR="0" wp14:anchorId="4228885D" wp14:editId="3C89A26F">
            <wp:extent cx="6124777" cy="8663940"/>
            <wp:effectExtent l="0" t="0" r="9525" b="3810"/>
            <wp:docPr id="1547700442" name="Obraz 1" descr="W centralnej części plakatu znajduje się duży napis standardy ochrony małoletnich w Kuratorium Oświaty w Warszawie. Poniżej znajduje się 6 grafik przedstawiających dzieci z podpisami: Traktujemy Cię z należytym szacunkiem, Akceptujemy wszystkich - bez wyjątku!, Mówimy NIE każdej formie przemocy,  Twoje bezpieczeństwo jest dla nas najważniejsze, Szanujemy Twoją prywatność i granice, Zawsze możesz liczyć na naszą pomoc!&#10;W kolejnej sekcji widnieje napis: Dziecięcy Telefon Zaufania: 800 12 12 12, Kontakt w Kuratorium Oświaty w Warszawie: 22 551 24 00 wew. 2081.&#10;W dolnej sekcji znajduje się napis: PAMIĘTAJ, nikt nie może Ciebie, obrażać, zawstydzać, poniżać, szarpać, bić, popychać, narażać na niebezpieczeństwo, dotykać w sposób niestosowny. &#10;Na końcu znajduje się odniesienie do strony: www.kuratorium.waw.pl&#10;Całą grafika utrzymana jest w kolorystce biało- granatowo- niebieskiej.&#10;W górnym lewym rogu zamieszczono logotyp Mazowieckiego Kuratora Oświaty oraz hasło „Szkoła czułości, bez obojętności”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700442" name="Obraz 1" descr="W centralnej części plakatu znajduje się duży napis standardy ochrony małoletnich w Kuratorium Oświaty w Warszawie. Poniżej znajduje się 6 grafik przedstawiających dzieci z podpisami: Traktujemy Cię z należytym szacunkiem, Akceptujemy wszystkich - bez wyjątku!, Mówimy NIE każdej formie przemocy,  Twoje bezpieczeństwo jest dla nas najważniejsze, Szanujemy Twoją prywatność i granice, Zawsze możesz liczyć na naszą pomoc!&#10;W kolejnej sekcji widnieje napis: Dziecięcy Telefon Zaufania: 800 12 12 12, Kontakt w Kuratorium Oświaty w Warszawie: 22 551 24 00 wew. 2081.&#10;W dolnej sekcji znajduje się napis: PAMIĘTAJ, nikt nie może Ciebie, obrażać, zawstydzać, poniżać, szarpać, bić, popychać, narażać na niebezpieczeństwo, dotykać w sposób niestosowny. &#10;Na końcu znajduje się odniesienie do strony: www.kuratorium.waw.pl&#10;Całą grafika utrzymana jest w kolorystce biało- granatowo- niebieskiej.&#10;W górnym lewym rogu zamieszczono logotyp Mazowieckiego Kuratora Oświaty oraz hasło „Szkoła czułości, bez obojętności”.&#10;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8477" cy="866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779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F09D3F" w14:textId="77777777" w:rsidR="00227E71" w:rsidRDefault="00227E71" w:rsidP="00994CA7">
      <w:pPr>
        <w:spacing w:after="0" w:line="240" w:lineRule="auto"/>
      </w:pPr>
      <w:r>
        <w:separator/>
      </w:r>
    </w:p>
  </w:endnote>
  <w:endnote w:type="continuationSeparator" w:id="0">
    <w:p w14:paraId="4F1EB3CE" w14:textId="77777777" w:rsidR="00227E71" w:rsidRDefault="00227E71" w:rsidP="00994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FBEA7" w14:textId="77777777" w:rsidR="00321146" w:rsidRDefault="0032114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AC626" w14:textId="77777777" w:rsidR="00321146" w:rsidRDefault="0032114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D66C7" w14:textId="77777777" w:rsidR="00321146" w:rsidRDefault="0032114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8531F" w14:textId="77777777" w:rsidR="00227E71" w:rsidRDefault="00227E71" w:rsidP="00994CA7">
      <w:pPr>
        <w:spacing w:after="0" w:line="240" w:lineRule="auto"/>
      </w:pPr>
      <w:r>
        <w:separator/>
      </w:r>
    </w:p>
  </w:footnote>
  <w:footnote w:type="continuationSeparator" w:id="0">
    <w:p w14:paraId="542DA191" w14:textId="77777777" w:rsidR="00227E71" w:rsidRDefault="00227E71" w:rsidP="00994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58E77" w14:textId="77777777" w:rsidR="00321146" w:rsidRDefault="0032114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D16D4" w14:textId="7879D95C" w:rsidR="00994CA7" w:rsidRDefault="00994CA7" w:rsidP="00994CA7">
    <w:pPr>
      <w:pStyle w:val="Nagwek"/>
      <w:jc w:val="right"/>
    </w:pPr>
    <w:r>
      <w:t>Załącznik</w:t>
    </w:r>
    <w:r w:rsidR="00321146">
      <w:t xml:space="preserve"> nr 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5EA5E" w14:textId="77777777" w:rsidR="00321146" w:rsidRDefault="0032114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CE0"/>
    <w:rsid w:val="001214E2"/>
    <w:rsid w:val="00227E71"/>
    <w:rsid w:val="00321146"/>
    <w:rsid w:val="004F3CE0"/>
    <w:rsid w:val="005830CF"/>
    <w:rsid w:val="00672F3C"/>
    <w:rsid w:val="006F779E"/>
    <w:rsid w:val="00724A87"/>
    <w:rsid w:val="00994CA7"/>
    <w:rsid w:val="00A27C0E"/>
    <w:rsid w:val="00B36AD2"/>
    <w:rsid w:val="00CC3A6A"/>
    <w:rsid w:val="00D452EB"/>
    <w:rsid w:val="00EC0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3E640"/>
  <w15:chartTrackingRefBased/>
  <w15:docId w15:val="{83E11DD4-4856-4A48-B001-1F3CDF746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F3C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F3C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F3CE0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F3C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F3CE0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F3C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F3C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F3C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F3C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F3CE0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F3CE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F3CE0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F3CE0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F3CE0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F3CE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F3CE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F3CE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F3CE0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F3C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F3C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F3C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F3C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F3C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F3CE0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F3CE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F3CE0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F3CE0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F3CE0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F3CE0"/>
    <w:rPr>
      <w:b/>
      <w:bCs/>
      <w:smallCaps/>
      <w:color w:val="2E74B5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99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4CA7"/>
  </w:style>
  <w:style w:type="paragraph" w:styleId="Stopka">
    <w:name w:val="footer"/>
    <w:basedOn w:val="Normalny"/>
    <w:link w:val="StopkaZnak"/>
    <w:uiPriority w:val="99"/>
    <w:unhideWhenUsed/>
    <w:rsid w:val="0099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4C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Kuratorium Oświaty w Warszawie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Choińska</dc:creator>
  <cp:keywords/>
  <dc:description/>
  <cp:lastModifiedBy>Izabela Anioł</cp:lastModifiedBy>
  <cp:revision>2</cp:revision>
  <dcterms:created xsi:type="dcterms:W3CDTF">2025-06-26T13:54:00Z</dcterms:created>
  <dcterms:modified xsi:type="dcterms:W3CDTF">2025-06-26T13:54:00Z</dcterms:modified>
</cp:coreProperties>
</file>