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4F1A3" w14:textId="67CE6D46" w:rsidR="00923F71" w:rsidRPr="00DB01F9" w:rsidRDefault="00040D6E" w:rsidP="00040D6E">
      <w:pPr>
        <w:jc w:val="center"/>
        <w:rPr>
          <w:b/>
          <w:bCs/>
        </w:rPr>
      </w:pPr>
      <w:r w:rsidRPr="00DB01F9">
        <w:rPr>
          <w:b/>
          <w:bCs/>
        </w:rPr>
        <w:t xml:space="preserve">Zadania i odpowiedzialność </w:t>
      </w:r>
      <w:r w:rsidR="00F457F0" w:rsidRPr="00DB01F9">
        <w:rPr>
          <w:b/>
          <w:bCs/>
        </w:rPr>
        <w:t xml:space="preserve">w </w:t>
      </w:r>
      <w:r w:rsidRPr="00DB01F9">
        <w:rPr>
          <w:b/>
          <w:bCs/>
        </w:rPr>
        <w:t>Kampanii Informacyjnej REFORMA26. KOMPAS JUTRA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6064"/>
        <w:gridCol w:w="2437"/>
      </w:tblGrid>
      <w:tr w:rsidR="00040D6E" w14:paraId="4D768339" w14:textId="77777777" w:rsidTr="00DB01F9">
        <w:tc>
          <w:tcPr>
            <w:tcW w:w="561" w:type="dxa"/>
          </w:tcPr>
          <w:p w14:paraId="02ED2EDD" w14:textId="24C9AC77" w:rsidR="00040D6E" w:rsidRPr="00040D6E" w:rsidRDefault="00040D6E" w:rsidP="00040D6E">
            <w:pPr>
              <w:jc w:val="center"/>
              <w:rPr>
                <w:b/>
                <w:bCs/>
              </w:rPr>
            </w:pPr>
            <w:r w:rsidRPr="00040D6E">
              <w:rPr>
                <w:b/>
                <w:bCs/>
              </w:rPr>
              <w:t>L.p</w:t>
            </w:r>
          </w:p>
        </w:tc>
        <w:tc>
          <w:tcPr>
            <w:tcW w:w="6064" w:type="dxa"/>
          </w:tcPr>
          <w:p w14:paraId="602B96AC" w14:textId="6F51360F" w:rsidR="00040D6E" w:rsidRPr="00040D6E" w:rsidRDefault="00040D6E" w:rsidP="00040D6E">
            <w:pPr>
              <w:jc w:val="center"/>
              <w:rPr>
                <w:b/>
                <w:bCs/>
              </w:rPr>
            </w:pPr>
            <w:r w:rsidRPr="00040D6E">
              <w:rPr>
                <w:b/>
                <w:bCs/>
              </w:rPr>
              <w:t>Zadania</w:t>
            </w:r>
          </w:p>
        </w:tc>
        <w:tc>
          <w:tcPr>
            <w:tcW w:w="2437" w:type="dxa"/>
          </w:tcPr>
          <w:p w14:paraId="03401BC8" w14:textId="6543EC69" w:rsidR="00040D6E" w:rsidRPr="00040D6E" w:rsidRDefault="00040D6E" w:rsidP="00040D6E">
            <w:pPr>
              <w:jc w:val="center"/>
              <w:rPr>
                <w:b/>
                <w:bCs/>
              </w:rPr>
            </w:pPr>
            <w:r w:rsidRPr="00040D6E">
              <w:rPr>
                <w:b/>
                <w:bCs/>
              </w:rPr>
              <w:t>Odpowiedzialność</w:t>
            </w:r>
          </w:p>
        </w:tc>
      </w:tr>
      <w:tr w:rsidR="003B7E7C" w14:paraId="02CC2C1F" w14:textId="77777777" w:rsidTr="00DB01F9">
        <w:tc>
          <w:tcPr>
            <w:tcW w:w="561" w:type="dxa"/>
          </w:tcPr>
          <w:p w14:paraId="7CB3C5FE" w14:textId="1CD0BD66" w:rsidR="003B7E7C" w:rsidRDefault="00922996" w:rsidP="00040D6E">
            <w:r>
              <w:t>1</w:t>
            </w:r>
            <w:r w:rsidR="00DB01F9">
              <w:t>.</w:t>
            </w:r>
          </w:p>
        </w:tc>
        <w:tc>
          <w:tcPr>
            <w:tcW w:w="6064" w:type="dxa"/>
          </w:tcPr>
          <w:p w14:paraId="4C5E5D1B" w14:textId="12732E7E" w:rsidR="003B7E7C" w:rsidRDefault="003B7E7C" w:rsidP="003B7E7C">
            <w:pPr>
              <w:pStyle w:val="Akapitzlist"/>
              <w:numPr>
                <w:ilvl w:val="0"/>
                <w:numId w:val="2"/>
              </w:numPr>
            </w:pPr>
            <w:r>
              <w:t>Przygotowanie zaproszeń dla dyrektorów, nauczycieli, rodziców</w:t>
            </w:r>
            <w:r w:rsidR="00EF46BF">
              <w:t xml:space="preserve">. </w:t>
            </w:r>
          </w:p>
          <w:p w14:paraId="7E5D390C" w14:textId="07016786" w:rsidR="00EF46BF" w:rsidRDefault="00EF46BF" w:rsidP="003B7E7C">
            <w:pPr>
              <w:pStyle w:val="Akapitzlist"/>
              <w:numPr>
                <w:ilvl w:val="0"/>
                <w:numId w:val="2"/>
              </w:numPr>
            </w:pPr>
            <w:r>
              <w:t>Przygotowanie harmonogramu Konferencji Wdrożeniowych i Spotkań Informacyjnych.</w:t>
            </w:r>
          </w:p>
          <w:p w14:paraId="586748AD" w14:textId="2D3D3ACD" w:rsidR="003B7E7C" w:rsidRDefault="003B7E7C" w:rsidP="003B7E7C">
            <w:pPr>
              <w:pStyle w:val="Akapitzlist"/>
              <w:numPr>
                <w:ilvl w:val="0"/>
                <w:numId w:val="2"/>
              </w:numPr>
            </w:pPr>
            <w:r>
              <w:t>Oprawa wizualna Konferencji Wdrożeniowych i Spotkań Informacyjnych</w:t>
            </w:r>
            <w:r w:rsidR="00146D5F">
              <w:t>: ścianki, rollapy itd.</w:t>
            </w:r>
          </w:p>
          <w:p w14:paraId="6AA73094" w14:textId="2265F6BF" w:rsidR="007348E6" w:rsidRDefault="003B7E7C" w:rsidP="007348E6">
            <w:pPr>
              <w:pStyle w:val="Akapitzlist"/>
              <w:numPr>
                <w:ilvl w:val="0"/>
                <w:numId w:val="2"/>
              </w:numPr>
            </w:pPr>
            <w:r>
              <w:t>Przygotowanie graficzne materiałów promocyjnych</w:t>
            </w:r>
            <w:r w:rsidR="0064212A">
              <w:t xml:space="preserve"> po uzyskaniu wkładu</w:t>
            </w:r>
            <w:r w:rsidR="00B43256">
              <w:t xml:space="preserve"> </w:t>
            </w:r>
            <w:r w:rsidR="0064212A">
              <w:t>merytorycznego z Wydziału RED</w:t>
            </w:r>
            <w:r w:rsidR="007348E6">
              <w:t>.</w:t>
            </w:r>
          </w:p>
          <w:p w14:paraId="413D50F5" w14:textId="35DBD6B0" w:rsidR="00146D5F" w:rsidRDefault="00146D5F" w:rsidP="003B7E7C">
            <w:pPr>
              <w:pStyle w:val="Akapitzlist"/>
              <w:numPr>
                <w:ilvl w:val="0"/>
                <w:numId w:val="2"/>
              </w:numPr>
            </w:pPr>
            <w:r>
              <w:t>Media społecznościowe</w:t>
            </w:r>
            <w:r w:rsidR="00EF46BF">
              <w:t>.</w:t>
            </w:r>
          </w:p>
          <w:p w14:paraId="17BF8CBA" w14:textId="778463A3" w:rsidR="00146D5F" w:rsidRDefault="00146D5F" w:rsidP="003B7E7C">
            <w:pPr>
              <w:pStyle w:val="Akapitzlist"/>
              <w:numPr>
                <w:ilvl w:val="0"/>
                <w:numId w:val="2"/>
              </w:numPr>
            </w:pPr>
            <w:r>
              <w:t xml:space="preserve">Kontakt z mediami wojewódzkimi i lokalnymi, </w:t>
            </w:r>
            <w:r w:rsidR="00A236C5">
              <w:t xml:space="preserve">brifingi </w:t>
            </w:r>
            <w:r>
              <w:t>i konferencje prasowe</w:t>
            </w:r>
            <w:r w:rsidR="00EF46BF">
              <w:t>.</w:t>
            </w:r>
          </w:p>
        </w:tc>
        <w:tc>
          <w:tcPr>
            <w:tcW w:w="2437" w:type="dxa"/>
          </w:tcPr>
          <w:p w14:paraId="2A8671E5" w14:textId="7722E0DE" w:rsidR="003B7E7C" w:rsidRDefault="00922996" w:rsidP="00040D6E">
            <w:r>
              <w:t xml:space="preserve">Dyrektor Wydziału </w:t>
            </w:r>
            <w:r w:rsidR="003B7E7C">
              <w:t>Biuro Kuratora Oświaty</w:t>
            </w:r>
          </w:p>
        </w:tc>
      </w:tr>
      <w:tr w:rsidR="00040D6E" w14:paraId="6B584677" w14:textId="77777777" w:rsidTr="00DB01F9">
        <w:tc>
          <w:tcPr>
            <w:tcW w:w="561" w:type="dxa"/>
          </w:tcPr>
          <w:p w14:paraId="693D53A0" w14:textId="5EE6CD1D" w:rsidR="00040D6E" w:rsidRDefault="00040D6E" w:rsidP="00040D6E">
            <w:r>
              <w:t xml:space="preserve"> </w:t>
            </w:r>
            <w:r w:rsidR="00922996">
              <w:t>2</w:t>
            </w:r>
            <w:r w:rsidR="00DB01F9">
              <w:t>.</w:t>
            </w:r>
          </w:p>
        </w:tc>
        <w:tc>
          <w:tcPr>
            <w:tcW w:w="6064" w:type="dxa"/>
          </w:tcPr>
          <w:p w14:paraId="2AFE35CC" w14:textId="090E72BE" w:rsidR="00040D6E" w:rsidRDefault="003B7E7C" w:rsidP="00D53563">
            <w:pPr>
              <w:pStyle w:val="Akapitzlist"/>
              <w:numPr>
                <w:ilvl w:val="0"/>
                <w:numId w:val="3"/>
              </w:numPr>
            </w:pPr>
            <w:r>
              <w:t>Koordynowanie o</w:t>
            </w:r>
            <w:r w:rsidR="00F457F0">
              <w:t>rganizacj</w:t>
            </w:r>
            <w:r>
              <w:t>i</w:t>
            </w:r>
            <w:r w:rsidR="00F457F0">
              <w:t xml:space="preserve"> Konferencji </w:t>
            </w:r>
            <w:r>
              <w:t>W</w:t>
            </w:r>
            <w:r w:rsidR="00F457F0">
              <w:t>drożeniow</w:t>
            </w:r>
            <w:r>
              <w:t>ych i Spotkań Informacyjnych dla Warszawy i wianuszka warszawskiego</w:t>
            </w:r>
            <w:r w:rsidR="00B43256">
              <w:t>.</w:t>
            </w:r>
          </w:p>
          <w:p w14:paraId="5BE311A2" w14:textId="33A924C4" w:rsidR="003B7E7C" w:rsidRDefault="003B7E7C" w:rsidP="00D53563">
            <w:pPr>
              <w:pStyle w:val="Akapitzlist"/>
              <w:numPr>
                <w:ilvl w:val="0"/>
                <w:numId w:val="3"/>
              </w:numPr>
            </w:pPr>
            <w:r>
              <w:t>Wybór szkół, ustalenie dat konferencji</w:t>
            </w:r>
            <w:r w:rsidR="00B43256">
              <w:t>.</w:t>
            </w:r>
          </w:p>
          <w:p w14:paraId="1D27D9C1" w14:textId="77777777" w:rsidR="003B7E7C" w:rsidRDefault="003B7E7C" w:rsidP="00D53563">
            <w:pPr>
              <w:pStyle w:val="Akapitzlist"/>
              <w:numPr>
                <w:ilvl w:val="0"/>
                <w:numId w:val="3"/>
              </w:numPr>
            </w:pPr>
            <w:r>
              <w:t>Wysyłka zaproszeń do szkół podstawowych</w:t>
            </w:r>
          </w:p>
          <w:p w14:paraId="472B6E92" w14:textId="0A548B6A" w:rsidR="003B7E7C" w:rsidRDefault="003B7E7C" w:rsidP="00D53563">
            <w:pPr>
              <w:pStyle w:val="Akapitzlist"/>
              <w:numPr>
                <w:ilvl w:val="0"/>
                <w:numId w:val="3"/>
              </w:numPr>
            </w:pPr>
            <w:r>
              <w:t xml:space="preserve">Przygotowanie </w:t>
            </w:r>
            <w:r w:rsidR="00146D5F">
              <w:t>wystąpienia merytorycznego na temat ramowych planów nauczania oraz przedstawienie zagadnienia podczas Konferencji Wdrożeniowej</w:t>
            </w:r>
            <w:r w:rsidR="00B43256">
              <w:t>.</w:t>
            </w:r>
          </w:p>
          <w:p w14:paraId="7B038553" w14:textId="325B1736" w:rsidR="00146D5F" w:rsidRDefault="00146D5F" w:rsidP="00D53563">
            <w:pPr>
              <w:pStyle w:val="Akapitzlist"/>
              <w:numPr>
                <w:ilvl w:val="0"/>
                <w:numId w:val="3"/>
              </w:numPr>
            </w:pPr>
            <w:r>
              <w:t xml:space="preserve">Organizacja debaty inspirującej </w:t>
            </w:r>
            <w:r w:rsidR="004E7CA6">
              <w:t>dla dyrektorów i nauczycieli</w:t>
            </w:r>
            <w:r w:rsidR="00DD024B">
              <w:t>, prowadzenie debaty.</w:t>
            </w:r>
          </w:p>
          <w:p w14:paraId="29778DFA" w14:textId="77777777" w:rsidR="00146D5F" w:rsidRDefault="00146D5F" w:rsidP="00D53563">
            <w:pPr>
              <w:pStyle w:val="Akapitzlist"/>
              <w:numPr>
                <w:ilvl w:val="0"/>
                <w:numId w:val="3"/>
              </w:numPr>
            </w:pPr>
            <w:r>
              <w:t>Przygotowanie debaty z udziałem rodziców</w:t>
            </w:r>
            <w:r w:rsidR="004E7CA6">
              <w:t>; współpraca z dyrektorami szkół w celu wyboru rodziców do debaty.</w:t>
            </w:r>
          </w:p>
          <w:p w14:paraId="29C8DAA2" w14:textId="6875114F" w:rsidR="00D53563" w:rsidRDefault="00D53563" w:rsidP="00D53563">
            <w:pPr>
              <w:pStyle w:val="Akapitzlist"/>
              <w:numPr>
                <w:ilvl w:val="0"/>
                <w:numId w:val="3"/>
              </w:numPr>
            </w:pPr>
            <w:r>
              <w:t>Rekrutacja uczestników- rodziców Spotkania Informacyjnego</w:t>
            </w:r>
            <w:r w:rsidR="00B43256">
              <w:t>.</w:t>
            </w:r>
          </w:p>
          <w:p w14:paraId="70BE0587" w14:textId="6E25FF8E" w:rsidR="00E94FFA" w:rsidRDefault="00E94FFA" w:rsidP="00D53563">
            <w:pPr>
              <w:pStyle w:val="Akapitzlist"/>
              <w:numPr>
                <w:ilvl w:val="0"/>
                <w:numId w:val="3"/>
              </w:numPr>
            </w:pPr>
            <w:r>
              <w:t>Organizacja i prowadzenie webinarów na temat zmian programowych REFORMA26. KOMPAS JUTRA</w:t>
            </w:r>
            <w:r w:rsidR="00B43256">
              <w:t>.</w:t>
            </w:r>
          </w:p>
        </w:tc>
        <w:tc>
          <w:tcPr>
            <w:tcW w:w="2437" w:type="dxa"/>
          </w:tcPr>
          <w:p w14:paraId="44E6F52B" w14:textId="3495EFF2" w:rsidR="00040D6E" w:rsidRDefault="00922996" w:rsidP="00040D6E">
            <w:r>
              <w:t>Dyrektor Wydziału</w:t>
            </w:r>
            <w:r w:rsidR="00040D6E">
              <w:t xml:space="preserve"> Kształcenia Ogólnego</w:t>
            </w:r>
            <w:r w:rsidR="003B7E7C">
              <w:t xml:space="preserve"> </w:t>
            </w:r>
          </w:p>
        </w:tc>
      </w:tr>
      <w:tr w:rsidR="00040D6E" w14:paraId="6E37BB4B" w14:textId="77777777" w:rsidTr="00DB01F9">
        <w:tc>
          <w:tcPr>
            <w:tcW w:w="561" w:type="dxa"/>
          </w:tcPr>
          <w:p w14:paraId="349426E3" w14:textId="52EECE08" w:rsidR="00040D6E" w:rsidRDefault="00922996" w:rsidP="00040D6E">
            <w:r>
              <w:t>3</w:t>
            </w:r>
            <w:r w:rsidR="00DB01F9">
              <w:t>.</w:t>
            </w:r>
          </w:p>
        </w:tc>
        <w:tc>
          <w:tcPr>
            <w:tcW w:w="6064" w:type="dxa"/>
          </w:tcPr>
          <w:p w14:paraId="3C51B584" w14:textId="75FE17AC" w:rsidR="003B7E7C" w:rsidRDefault="003B7E7C" w:rsidP="003B7E7C">
            <w:pPr>
              <w:pStyle w:val="Akapitzlist"/>
              <w:numPr>
                <w:ilvl w:val="0"/>
                <w:numId w:val="4"/>
              </w:numPr>
            </w:pPr>
            <w:r>
              <w:t>Współorganizacja z KOG  Konferencji Wdrożeniowych i Spotkań Informacyjnych dla Warszawy i wianuszka warszawskiego</w:t>
            </w:r>
          </w:p>
          <w:p w14:paraId="701387D4" w14:textId="77777777" w:rsidR="00040D6E" w:rsidRDefault="003B7E7C" w:rsidP="003B7E7C">
            <w:pPr>
              <w:pStyle w:val="Akapitzlist"/>
              <w:numPr>
                <w:ilvl w:val="0"/>
                <w:numId w:val="4"/>
              </w:numPr>
            </w:pPr>
            <w:r>
              <w:t>Wysyłka zaproszeń do przedszkoli</w:t>
            </w:r>
          </w:p>
          <w:p w14:paraId="32A49C6C" w14:textId="66EB77C9" w:rsidR="00EF46BF" w:rsidRDefault="00EF46BF" w:rsidP="003B7E7C">
            <w:pPr>
              <w:pStyle w:val="Akapitzlist"/>
              <w:numPr>
                <w:ilvl w:val="0"/>
                <w:numId w:val="4"/>
              </w:numPr>
            </w:pPr>
            <w:r>
              <w:t>Wsparcie organizacyjne Wydziału KOG</w:t>
            </w:r>
          </w:p>
        </w:tc>
        <w:tc>
          <w:tcPr>
            <w:tcW w:w="2437" w:type="dxa"/>
          </w:tcPr>
          <w:p w14:paraId="7011996C" w14:textId="3065EC2F" w:rsidR="00040D6E" w:rsidRDefault="00922996" w:rsidP="00040D6E">
            <w:r>
              <w:t>Dyrektor Wydziału</w:t>
            </w:r>
            <w:r w:rsidR="00040D6E">
              <w:t xml:space="preserve"> Kształcenia Specjalnego</w:t>
            </w:r>
          </w:p>
        </w:tc>
      </w:tr>
      <w:tr w:rsidR="00040D6E" w14:paraId="1AD3B516" w14:textId="77777777" w:rsidTr="00DB01F9">
        <w:tc>
          <w:tcPr>
            <w:tcW w:w="561" w:type="dxa"/>
          </w:tcPr>
          <w:p w14:paraId="6B191E36" w14:textId="220931EA" w:rsidR="00040D6E" w:rsidRDefault="00922996" w:rsidP="00040D6E">
            <w:r>
              <w:t>4</w:t>
            </w:r>
            <w:r w:rsidR="00DB01F9">
              <w:t>.</w:t>
            </w:r>
          </w:p>
        </w:tc>
        <w:tc>
          <w:tcPr>
            <w:tcW w:w="6064" w:type="dxa"/>
          </w:tcPr>
          <w:p w14:paraId="712BB2D7" w14:textId="456579C7" w:rsidR="00040D6E" w:rsidRDefault="00146D5F" w:rsidP="0064212A">
            <w:pPr>
              <w:pStyle w:val="Akapitzlist"/>
              <w:numPr>
                <w:ilvl w:val="0"/>
                <w:numId w:val="6"/>
              </w:numPr>
            </w:pPr>
            <w:r>
              <w:t xml:space="preserve">Współpraca z </w:t>
            </w:r>
            <w:r w:rsidR="008B54B6">
              <w:t>P</w:t>
            </w:r>
            <w:r>
              <w:t>DN</w:t>
            </w:r>
          </w:p>
          <w:p w14:paraId="3478E049" w14:textId="7D970175" w:rsidR="0064212A" w:rsidRDefault="0064212A" w:rsidP="0064212A">
            <w:pPr>
              <w:pStyle w:val="Akapitzlist"/>
              <w:numPr>
                <w:ilvl w:val="0"/>
                <w:numId w:val="6"/>
              </w:numPr>
            </w:pPr>
            <w:r>
              <w:t xml:space="preserve">Przygotowanie wkładu merytorycznego do materiałów promocyjnych w uzgodnieniu z wybranym doradcą metodycznym </w:t>
            </w:r>
            <w:r w:rsidR="008B54B6">
              <w:t>P</w:t>
            </w:r>
            <w:r>
              <w:t>DN</w:t>
            </w:r>
            <w:r w:rsidR="00DB01F9">
              <w:t>.</w:t>
            </w:r>
          </w:p>
          <w:p w14:paraId="5AA0D4D0" w14:textId="62279B18" w:rsidR="0064212A" w:rsidRDefault="0064212A" w:rsidP="0064212A">
            <w:pPr>
              <w:pStyle w:val="Akapitzlist"/>
              <w:numPr>
                <w:ilvl w:val="0"/>
                <w:numId w:val="6"/>
              </w:numPr>
            </w:pPr>
            <w:r>
              <w:lastRenderedPageBreak/>
              <w:t>Przygotowanie Kalendarza dyrektora szkoły we współpracy z Ambasadorami MORE</w:t>
            </w:r>
            <w:r w:rsidR="00DB01F9">
              <w:t>.</w:t>
            </w:r>
          </w:p>
          <w:p w14:paraId="3DA8E219" w14:textId="13D4B4C5" w:rsidR="0064212A" w:rsidRDefault="0064212A" w:rsidP="00DB01F9">
            <w:pPr>
              <w:pStyle w:val="Akapitzlist"/>
              <w:numPr>
                <w:ilvl w:val="0"/>
                <w:numId w:val="6"/>
              </w:numPr>
            </w:pPr>
            <w:r>
              <w:t>Przygotowanie, publikacja i aktualizacja podstrony REFORMA26. KOMPAS JUTRA w współpracy z Wydziałem IPR</w:t>
            </w:r>
            <w:r w:rsidR="00DB01F9">
              <w:t>.</w:t>
            </w:r>
          </w:p>
        </w:tc>
        <w:tc>
          <w:tcPr>
            <w:tcW w:w="2437" w:type="dxa"/>
          </w:tcPr>
          <w:p w14:paraId="21AAAB3C" w14:textId="57BBAC0C" w:rsidR="00040D6E" w:rsidRDefault="00922996" w:rsidP="00040D6E">
            <w:r>
              <w:lastRenderedPageBreak/>
              <w:t xml:space="preserve">Dyrektor </w:t>
            </w:r>
            <w:r w:rsidR="00040D6E">
              <w:t>Wydział</w:t>
            </w:r>
            <w:r>
              <w:t>u</w:t>
            </w:r>
            <w:r w:rsidR="00040D6E">
              <w:t xml:space="preserve"> Rozwoju Edukacji</w:t>
            </w:r>
          </w:p>
          <w:p w14:paraId="12F6A2E4" w14:textId="2B1C37EA" w:rsidR="00040D6E" w:rsidRDefault="00040D6E" w:rsidP="00040D6E"/>
        </w:tc>
      </w:tr>
      <w:tr w:rsidR="003B7E7C" w14:paraId="73905805" w14:textId="77777777" w:rsidTr="00DB01F9">
        <w:tc>
          <w:tcPr>
            <w:tcW w:w="561" w:type="dxa"/>
          </w:tcPr>
          <w:p w14:paraId="6A5AB9A1" w14:textId="27E14696" w:rsidR="003B7E7C" w:rsidRDefault="00922996" w:rsidP="00040D6E">
            <w:r>
              <w:t>5</w:t>
            </w:r>
            <w:r w:rsidR="00DB01F9">
              <w:t>.</w:t>
            </w:r>
          </w:p>
        </w:tc>
        <w:tc>
          <w:tcPr>
            <w:tcW w:w="6064" w:type="dxa"/>
          </w:tcPr>
          <w:p w14:paraId="1833D45E" w14:textId="76C78CB7" w:rsidR="003B7E7C" w:rsidRDefault="00146D5F" w:rsidP="0064212A">
            <w:pPr>
              <w:pStyle w:val="Akapitzlist"/>
              <w:numPr>
                <w:ilvl w:val="0"/>
                <w:numId w:val="10"/>
              </w:numPr>
            </w:pPr>
            <w:r>
              <w:t>Koordynowanie organizacji Konferencji Wdrożeniowych i Spotkań Informacyjnych dla danej delegatury</w:t>
            </w:r>
            <w:r w:rsidR="00EF46BF">
              <w:t>.</w:t>
            </w:r>
          </w:p>
          <w:p w14:paraId="1766EA79" w14:textId="240A15BC" w:rsidR="00146D5F" w:rsidRDefault="00146D5F" w:rsidP="0064212A">
            <w:pPr>
              <w:pStyle w:val="Akapitzlist"/>
              <w:numPr>
                <w:ilvl w:val="0"/>
                <w:numId w:val="10"/>
              </w:numPr>
            </w:pPr>
            <w:r>
              <w:t>Wybór szkół, ustalenie dat konferencji</w:t>
            </w:r>
            <w:r w:rsidR="00EF46BF">
              <w:t>.</w:t>
            </w:r>
          </w:p>
          <w:p w14:paraId="623DF301" w14:textId="788FB40C" w:rsidR="00146D5F" w:rsidRDefault="00146D5F" w:rsidP="0064212A">
            <w:pPr>
              <w:pStyle w:val="Akapitzlist"/>
              <w:numPr>
                <w:ilvl w:val="0"/>
                <w:numId w:val="10"/>
              </w:numPr>
            </w:pPr>
            <w:r>
              <w:t>Wysyłka zaproszeń do szkół podstawowych i przedszkoli</w:t>
            </w:r>
            <w:r w:rsidR="00EF46BF">
              <w:t>.</w:t>
            </w:r>
          </w:p>
          <w:p w14:paraId="394AD7C8" w14:textId="0F045ACE" w:rsidR="00146D5F" w:rsidRDefault="00146D5F" w:rsidP="00DB01F9">
            <w:pPr>
              <w:pStyle w:val="Akapitzlist"/>
              <w:numPr>
                <w:ilvl w:val="0"/>
                <w:numId w:val="10"/>
              </w:numPr>
            </w:pPr>
            <w:r>
              <w:t>Przedstawienie zagadnienia nowych ramowych planów nauczania podczas Konferencji Wdrożeniowej</w:t>
            </w:r>
            <w:r w:rsidR="00EF46BF">
              <w:t>.</w:t>
            </w:r>
          </w:p>
          <w:p w14:paraId="35904103" w14:textId="6E261027" w:rsidR="00146D5F" w:rsidRDefault="00146D5F" w:rsidP="0064212A">
            <w:pPr>
              <w:pStyle w:val="Akapitzlist"/>
              <w:numPr>
                <w:ilvl w:val="0"/>
                <w:numId w:val="10"/>
              </w:numPr>
            </w:pPr>
            <w:r>
              <w:t>Organizacja debaty inspirującej</w:t>
            </w:r>
            <w:r w:rsidR="00EF46BF">
              <w:t xml:space="preserve"> dla dyrektorów szkół i przedszkoli oraz rodziców</w:t>
            </w:r>
            <w:r w:rsidR="00DD024B">
              <w:t>, prowadzenie debaty.</w:t>
            </w:r>
          </w:p>
        </w:tc>
        <w:tc>
          <w:tcPr>
            <w:tcW w:w="2437" w:type="dxa"/>
          </w:tcPr>
          <w:p w14:paraId="7A1ADCAA" w14:textId="169F01DD" w:rsidR="003B7E7C" w:rsidRDefault="00922996" w:rsidP="00040D6E">
            <w:r>
              <w:t xml:space="preserve">Dyrektorzy </w:t>
            </w:r>
            <w:r w:rsidR="00146D5F">
              <w:t>Delegatur KO</w:t>
            </w:r>
          </w:p>
        </w:tc>
      </w:tr>
      <w:tr w:rsidR="00EF46BF" w14:paraId="00E2AFA2" w14:textId="77777777" w:rsidTr="00DB01F9">
        <w:tc>
          <w:tcPr>
            <w:tcW w:w="561" w:type="dxa"/>
          </w:tcPr>
          <w:p w14:paraId="5A68535B" w14:textId="0D1249CA" w:rsidR="00EF46BF" w:rsidRDefault="00922996" w:rsidP="00040D6E">
            <w:r>
              <w:t>6</w:t>
            </w:r>
            <w:r w:rsidR="00DB01F9">
              <w:t>.</w:t>
            </w:r>
          </w:p>
        </w:tc>
        <w:tc>
          <w:tcPr>
            <w:tcW w:w="6064" w:type="dxa"/>
          </w:tcPr>
          <w:p w14:paraId="2C0DB267" w14:textId="252CEC60" w:rsidR="00EF46BF" w:rsidRDefault="00EF46BF" w:rsidP="00EF46BF">
            <w:pPr>
              <w:pStyle w:val="Akapitzlist"/>
              <w:numPr>
                <w:ilvl w:val="0"/>
                <w:numId w:val="11"/>
              </w:numPr>
            </w:pPr>
            <w:r>
              <w:t>Organizacja konsultacji podstaw programowych dla szkół ponadpodstawowych</w:t>
            </w:r>
            <w:r w:rsidR="00CD0C29">
              <w:t>.</w:t>
            </w:r>
          </w:p>
          <w:p w14:paraId="6F52B906" w14:textId="4774F7E4" w:rsidR="00EF46BF" w:rsidRDefault="00EF46BF" w:rsidP="00EF46BF">
            <w:pPr>
              <w:pStyle w:val="Akapitzlist"/>
              <w:numPr>
                <w:ilvl w:val="0"/>
                <w:numId w:val="11"/>
              </w:numPr>
            </w:pPr>
            <w:r>
              <w:t>Współpraca z IBE w powyższym zakresie</w:t>
            </w:r>
            <w:r w:rsidR="00CD0C29">
              <w:t>.</w:t>
            </w:r>
          </w:p>
        </w:tc>
        <w:tc>
          <w:tcPr>
            <w:tcW w:w="2437" w:type="dxa"/>
          </w:tcPr>
          <w:p w14:paraId="53911BC1" w14:textId="3EB160BD" w:rsidR="00EF46BF" w:rsidRDefault="00922996" w:rsidP="00040D6E">
            <w:r>
              <w:t xml:space="preserve">Dyrektor Wydziału </w:t>
            </w:r>
            <w:r w:rsidR="00EF46BF">
              <w:t>Kształcenia Ponadpodstawowego i Zawodowego</w:t>
            </w:r>
          </w:p>
        </w:tc>
      </w:tr>
      <w:tr w:rsidR="00EF46BF" w14:paraId="66DA4335" w14:textId="77777777" w:rsidTr="00DB01F9">
        <w:tc>
          <w:tcPr>
            <w:tcW w:w="561" w:type="dxa"/>
          </w:tcPr>
          <w:p w14:paraId="5AF1FB37" w14:textId="1846EB27" w:rsidR="00EF46BF" w:rsidRDefault="00922996" w:rsidP="00040D6E">
            <w:r>
              <w:t>7</w:t>
            </w:r>
            <w:r w:rsidR="00DB01F9">
              <w:t>.</w:t>
            </w:r>
          </w:p>
        </w:tc>
        <w:tc>
          <w:tcPr>
            <w:tcW w:w="6064" w:type="dxa"/>
          </w:tcPr>
          <w:p w14:paraId="20683ADE" w14:textId="6D56B793" w:rsidR="00EF46BF" w:rsidRDefault="007348E6" w:rsidP="00DB01F9">
            <w:pPr>
              <w:pStyle w:val="Akapitzlist"/>
              <w:numPr>
                <w:ilvl w:val="0"/>
                <w:numId w:val="19"/>
              </w:numPr>
            </w:pPr>
            <w:r>
              <w:t>Oprawa techniczna podstrony</w:t>
            </w:r>
            <w:r w:rsidR="00EF46BF">
              <w:t xml:space="preserve"> REFORMA26. KOMPAS JUTRA</w:t>
            </w:r>
            <w:r w:rsidR="00CD0C29">
              <w:t>.</w:t>
            </w:r>
          </w:p>
          <w:p w14:paraId="103F4733" w14:textId="0C529D19" w:rsidR="00E94FFA" w:rsidRDefault="00E94FFA" w:rsidP="00DB01F9">
            <w:pPr>
              <w:pStyle w:val="Akapitzlist"/>
              <w:numPr>
                <w:ilvl w:val="0"/>
                <w:numId w:val="19"/>
              </w:numPr>
            </w:pPr>
            <w:r>
              <w:t>Organizacja techniczna webinarów</w:t>
            </w:r>
            <w:r w:rsidR="00CD0C29">
              <w:t>.</w:t>
            </w:r>
            <w:r>
              <w:t xml:space="preserve"> organizowanych przez KOG</w:t>
            </w:r>
            <w:r w:rsidR="00CD0C29">
              <w:t>.</w:t>
            </w:r>
          </w:p>
        </w:tc>
        <w:tc>
          <w:tcPr>
            <w:tcW w:w="2437" w:type="dxa"/>
          </w:tcPr>
          <w:p w14:paraId="669B1750" w14:textId="62B2FCD1" w:rsidR="00E94FFA" w:rsidRDefault="00922996" w:rsidP="00040D6E">
            <w:r>
              <w:t>Dyrektor Wydziału</w:t>
            </w:r>
            <w:r w:rsidR="007348E6">
              <w:t xml:space="preserve"> Informatyki i Programów Rządowych</w:t>
            </w:r>
          </w:p>
        </w:tc>
      </w:tr>
      <w:tr w:rsidR="007348E6" w14:paraId="5E30D6D5" w14:textId="77777777" w:rsidTr="00DB01F9">
        <w:tc>
          <w:tcPr>
            <w:tcW w:w="561" w:type="dxa"/>
          </w:tcPr>
          <w:p w14:paraId="0DB8FCE2" w14:textId="2643CC02" w:rsidR="007348E6" w:rsidRDefault="00922996" w:rsidP="00040D6E">
            <w:r>
              <w:t>8</w:t>
            </w:r>
            <w:r w:rsidR="00DB01F9">
              <w:t>.</w:t>
            </w:r>
          </w:p>
        </w:tc>
        <w:tc>
          <w:tcPr>
            <w:tcW w:w="6064" w:type="dxa"/>
          </w:tcPr>
          <w:p w14:paraId="78A8F462" w14:textId="2ED68E3C" w:rsidR="007348E6" w:rsidRDefault="007348E6" w:rsidP="007348E6">
            <w:pPr>
              <w:pStyle w:val="Akapitzlist"/>
              <w:numPr>
                <w:ilvl w:val="0"/>
                <w:numId w:val="14"/>
              </w:numPr>
            </w:pPr>
            <w:r>
              <w:t>Finansowanie Kampanii Informacyjnej zgodnie z zachowaniem zasad rachunkowości i dyscypliny finansów publicznych</w:t>
            </w:r>
            <w:r w:rsidR="00CD0C29">
              <w:t>.</w:t>
            </w:r>
          </w:p>
          <w:p w14:paraId="0CCA2AC5" w14:textId="3CFC02F8" w:rsidR="007348E6" w:rsidRDefault="007348E6" w:rsidP="007348E6">
            <w:pPr>
              <w:pStyle w:val="Akapitzlist"/>
              <w:numPr>
                <w:ilvl w:val="0"/>
                <w:numId w:val="14"/>
              </w:numPr>
            </w:pPr>
            <w:r>
              <w:t>Występowanie o zmiany budżetowe.</w:t>
            </w:r>
          </w:p>
        </w:tc>
        <w:tc>
          <w:tcPr>
            <w:tcW w:w="2437" w:type="dxa"/>
          </w:tcPr>
          <w:p w14:paraId="42D771AD" w14:textId="0D81867F" w:rsidR="007348E6" w:rsidRDefault="007348E6" w:rsidP="00040D6E">
            <w:r>
              <w:t xml:space="preserve">Główny Księgowy </w:t>
            </w:r>
            <w:r w:rsidR="00922996">
              <w:t>Zespół Finansowo Księgowy</w:t>
            </w:r>
          </w:p>
        </w:tc>
      </w:tr>
      <w:tr w:rsidR="007348E6" w14:paraId="4BAB8748" w14:textId="77777777" w:rsidTr="00DB01F9">
        <w:tc>
          <w:tcPr>
            <w:tcW w:w="561" w:type="dxa"/>
          </w:tcPr>
          <w:p w14:paraId="0DE520F5" w14:textId="394AA5F5" w:rsidR="007348E6" w:rsidRDefault="00922996" w:rsidP="00040D6E">
            <w:r>
              <w:t>9</w:t>
            </w:r>
            <w:r w:rsidR="00DB01F9">
              <w:t>.</w:t>
            </w:r>
          </w:p>
        </w:tc>
        <w:tc>
          <w:tcPr>
            <w:tcW w:w="6064" w:type="dxa"/>
          </w:tcPr>
          <w:p w14:paraId="27E41A84" w14:textId="5CB7203B" w:rsidR="00DB01F9" w:rsidRDefault="00DB01F9" w:rsidP="007348E6">
            <w:pPr>
              <w:pStyle w:val="Akapitzlist"/>
              <w:numPr>
                <w:ilvl w:val="0"/>
                <w:numId w:val="17"/>
              </w:numPr>
            </w:pPr>
            <w:r>
              <w:t>Szacowanie niezbędnych środków finansowych we współpracy z GK.</w:t>
            </w:r>
          </w:p>
          <w:p w14:paraId="2A2E163F" w14:textId="785C6965" w:rsidR="007348E6" w:rsidRDefault="007348E6" w:rsidP="007348E6">
            <w:pPr>
              <w:pStyle w:val="Akapitzlist"/>
              <w:numPr>
                <w:ilvl w:val="0"/>
                <w:numId w:val="17"/>
              </w:numPr>
            </w:pPr>
            <w:r>
              <w:t>Zamówienia materiałów promocyjnych z uwzględnieniem przepisów o zamówieniach publicznych</w:t>
            </w:r>
            <w:r w:rsidR="00DB01F9">
              <w:t>.</w:t>
            </w:r>
          </w:p>
        </w:tc>
        <w:tc>
          <w:tcPr>
            <w:tcW w:w="2437" w:type="dxa"/>
          </w:tcPr>
          <w:p w14:paraId="45182E0D" w14:textId="21862E4F" w:rsidR="007348E6" w:rsidRDefault="00922996" w:rsidP="00040D6E">
            <w:r>
              <w:t>Dyrektor Wydziału</w:t>
            </w:r>
            <w:r w:rsidR="007348E6">
              <w:t xml:space="preserve"> Administracyjn</w:t>
            </w:r>
            <w:r>
              <w:t>ego</w:t>
            </w:r>
            <w:r w:rsidR="007348E6">
              <w:t xml:space="preserve"> </w:t>
            </w:r>
            <w:r>
              <w:t>i</w:t>
            </w:r>
            <w:r w:rsidR="007348E6">
              <w:t xml:space="preserve"> Kadr</w:t>
            </w:r>
          </w:p>
        </w:tc>
      </w:tr>
    </w:tbl>
    <w:p w14:paraId="50359EB7" w14:textId="77777777" w:rsidR="00040D6E" w:rsidRDefault="00040D6E" w:rsidP="00040D6E"/>
    <w:sectPr w:rsidR="00040D6E" w:rsidSect="00F61B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36DAF" w14:textId="77777777" w:rsidR="00853390" w:rsidRDefault="00853390" w:rsidP="00040D6E">
      <w:pPr>
        <w:spacing w:after="0" w:line="240" w:lineRule="auto"/>
      </w:pPr>
      <w:r>
        <w:separator/>
      </w:r>
    </w:p>
  </w:endnote>
  <w:endnote w:type="continuationSeparator" w:id="0">
    <w:p w14:paraId="332E96D7" w14:textId="77777777" w:rsidR="00853390" w:rsidRDefault="00853390" w:rsidP="00040D6E">
      <w:pPr>
        <w:spacing w:after="0" w:line="240" w:lineRule="auto"/>
      </w:pPr>
      <w:r>
        <w:continuationSeparator/>
      </w:r>
    </w:p>
  </w:endnote>
  <w:endnote w:type="continuationNotice" w:id="1">
    <w:p w14:paraId="28FDAD5F" w14:textId="77777777" w:rsidR="00853390" w:rsidRDefault="008533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69DD9" w14:textId="77777777" w:rsidR="00F61B3F" w:rsidRDefault="00F61B3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23451" w14:textId="47D1941D" w:rsidR="00436CC1" w:rsidRDefault="00436CC1">
    <w:pPr>
      <w:pStyle w:val="Stopka"/>
      <w:jc w:val="right"/>
    </w:pPr>
  </w:p>
  <w:p w14:paraId="4B4633C0" w14:textId="77777777" w:rsidR="00436CC1" w:rsidRDefault="00436CC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EB209" w14:textId="77777777" w:rsidR="00F61B3F" w:rsidRDefault="00F61B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0256C" w14:textId="77777777" w:rsidR="00853390" w:rsidRDefault="00853390" w:rsidP="00040D6E">
      <w:pPr>
        <w:spacing w:after="0" w:line="240" w:lineRule="auto"/>
      </w:pPr>
      <w:r>
        <w:separator/>
      </w:r>
    </w:p>
  </w:footnote>
  <w:footnote w:type="continuationSeparator" w:id="0">
    <w:p w14:paraId="0EFA00C6" w14:textId="77777777" w:rsidR="00853390" w:rsidRDefault="00853390" w:rsidP="00040D6E">
      <w:pPr>
        <w:spacing w:after="0" w:line="240" w:lineRule="auto"/>
      </w:pPr>
      <w:r>
        <w:continuationSeparator/>
      </w:r>
    </w:p>
  </w:footnote>
  <w:footnote w:type="continuationNotice" w:id="1">
    <w:p w14:paraId="1749B171" w14:textId="77777777" w:rsidR="00853390" w:rsidRDefault="008533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01669" w14:textId="77777777" w:rsidR="00F61B3F" w:rsidRDefault="00F61B3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73B6F" w14:textId="77777777" w:rsidR="00130E11" w:rsidRPr="00F61B3F" w:rsidRDefault="00040D6E" w:rsidP="00922996">
    <w:pPr>
      <w:pStyle w:val="Nagwek"/>
      <w:tabs>
        <w:tab w:val="left" w:pos="2552"/>
      </w:tabs>
    </w:pPr>
    <w:r w:rsidRPr="00F61B3F">
      <w:rPr>
        <w:noProof/>
      </w:rPr>
      <w:drawing>
        <wp:inline distT="0" distB="0" distL="0" distR="0" wp14:anchorId="68AF09D2" wp14:editId="79B16A0F">
          <wp:extent cx="1473200" cy="431795"/>
          <wp:effectExtent l="0" t="0" r="0" b="6985"/>
          <wp:docPr id="1472752511" name="Obraz 2" descr="Obraz zawierający tekst, Czcionka, Grafika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179698" name="Obraz 2" descr="Obraz zawierający tekst, Czcionka, Grafika, logo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255" cy="441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67D0D3" w14:textId="720FD645" w:rsidR="00F61B3F" w:rsidRPr="00F61B3F" w:rsidRDefault="00F61B3F" w:rsidP="00F61B3F">
    <w:pPr>
      <w:pStyle w:val="Nagwek"/>
      <w:tabs>
        <w:tab w:val="left" w:pos="2552"/>
      </w:tabs>
      <w:ind w:left="5670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57C9" w14:textId="77777777" w:rsidR="00F61B3F" w:rsidRPr="00F61B3F" w:rsidRDefault="00F61B3F" w:rsidP="00F61B3F">
    <w:pPr>
      <w:pStyle w:val="Nagwek"/>
      <w:tabs>
        <w:tab w:val="left" w:pos="2552"/>
      </w:tabs>
    </w:pPr>
    <w:r w:rsidRPr="00F61B3F">
      <w:rPr>
        <w:noProof/>
      </w:rPr>
      <w:drawing>
        <wp:inline distT="0" distB="0" distL="0" distR="0" wp14:anchorId="41302A01" wp14:editId="6FC83ADB">
          <wp:extent cx="1473200" cy="431795"/>
          <wp:effectExtent l="0" t="0" r="0" b="6985"/>
          <wp:docPr id="328638907" name="Obraz 2" descr="Obraz zawierający tekst, Czcionka, Grafika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179698" name="Obraz 2" descr="Obraz zawierający tekst, Czcionka, Grafika, logo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255" cy="441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5BAF49" w14:textId="4582C6A8" w:rsidR="00F61B3F" w:rsidRPr="00F61B3F" w:rsidRDefault="00F61B3F" w:rsidP="00F61B3F">
    <w:pPr>
      <w:pStyle w:val="Nagwek"/>
      <w:tabs>
        <w:tab w:val="left" w:pos="2552"/>
      </w:tabs>
      <w:ind w:left="5670"/>
    </w:pPr>
    <w:r w:rsidRPr="00F61B3F">
      <w:t>Załącznik do Zarządzenia nr</w:t>
    </w:r>
    <w:r w:rsidR="00C9493B">
      <w:t xml:space="preserve"> 2</w:t>
    </w:r>
  </w:p>
  <w:p w14:paraId="12604157" w14:textId="77777777" w:rsidR="00F61B3F" w:rsidRPr="00F61B3F" w:rsidRDefault="00F61B3F" w:rsidP="00F61B3F">
    <w:pPr>
      <w:pStyle w:val="Nagwek"/>
      <w:ind w:left="5670"/>
    </w:pPr>
    <w:r w:rsidRPr="00F61B3F">
      <w:t>Mazowieckiego Kuratora Oświaty</w:t>
    </w:r>
  </w:p>
  <w:p w14:paraId="11B75478" w14:textId="7544FDEA" w:rsidR="00F61B3F" w:rsidRPr="00F61B3F" w:rsidRDefault="00F61B3F" w:rsidP="00C9493B">
    <w:pPr>
      <w:pStyle w:val="Nagwek"/>
      <w:ind w:left="5670"/>
    </w:pPr>
    <w:r w:rsidRPr="00F61B3F">
      <w:t xml:space="preserve">z dnia </w:t>
    </w:r>
    <w:r w:rsidR="00C9493B">
      <w:t>21</w:t>
    </w:r>
    <w:r w:rsidRPr="00F61B3F">
      <w:t xml:space="preserve"> stycznia 2026 r.</w:t>
    </w:r>
  </w:p>
  <w:p w14:paraId="61BD4A8B" w14:textId="77777777" w:rsidR="00F61B3F" w:rsidRDefault="00F61B3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B0"/>
    <w:multiLevelType w:val="hybridMultilevel"/>
    <w:tmpl w:val="3A4868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347C6"/>
    <w:multiLevelType w:val="hybridMultilevel"/>
    <w:tmpl w:val="979A97C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93407"/>
    <w:multiLevelType w:val="hybridMultilevel"/>
    <w:tmpl w:val="12AE0E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31778"/>
    <w:multiLevelType w:val="hybridMultilevel"/>
    <w:tmpl w:val="1AD25690"/>
    <w:lvl w:ilvl="0" w:tplc="EA823F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04C65"/>
    <w:multiLevelType w:val="hybridMultilevel"/>
    <w:tmpl w:val="5F2ED83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07036"/>
    <w:multiLevelType w:val="hybridMultilevel"/>
    <w:tmpl w:val="506A57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E1830"/>
    <w:multiLevelType w:val="hybridMultilevel"/>
    <w:tmpl w:val="5F2ED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03FD6"/>
    <w:multiLevelType w:val="hybridMultilevel"/>
    <w:tmpl w:val="979A9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02AD6"/>
    <w:multiLevelType w:val="hybridMultilevel"/>
    <w:tmpl w:val="111818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17660"/>
    <w:multiLevelType w:val="hybridMultilevel"/>
    <w:tmpl w:val="1DA6B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72E45"/>
    <w:multiLevelType w:val="hybridMultilevel"/>
    <w:tmpl w:val="7F36A3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E0446"/>
    <w:multiLevelType w:val="hybridMultilevel"/>
    <w:tmpl w:val="E782E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47EBF"/>
    <w:multiLevelType w:val="hybridMultilevel"/>
    <w:tmpl w:val="8D8CD81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3963EE1"/>
    <w:multiLevelType w:val="hybridMultilevel"/>
    <w:tmpl w:val="26527A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0C30D1"/>
    <w:multiLevelType w:val="hybridMultilevel"/>
    <w:tmpl w:val="FE5A8C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558E0"/>
    <w:multiLevelType w:val="hybridMultilevel"/>
    <w:tmpl w:val="51C42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77EC7"/>
    <w:multiLevelType w:val="hybridMultilevel"/>
    <w:tmpl w:val="E0FE21CC"/>
    <w:lvl w:ilvl="0" w:tplc="789ED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E7EA2"/>
    <w:multiLevelType w:val="hybridMultilevel"/>
    <w:tmpl w:val="D922691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BF7611"/>
    <w:multiLevelType w:val="hybridMultilevel"/>
    <w:tmpl w:val="66261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B430A"/>
    <w:multiLevelType w:val="hybridMultilevel"/>
    <w:tmpl w:val="26B443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224885">
    <w:abstractNumId w:val="13"/>
  </w:num>
  <w:num w:numId="2" w16cid:durableId="2016298197">
    <w:abstractNumId w:val="18"/>
  </w:num>
  <w:num w:numId="3" w16cid:durableId="1408380134">
    <w:abstractNumId w:val="6"/>
  </w:num>
  <w:num w:numId="4" w16cid:durableId="340936067">
    <w:abstractNumId w:val="14"/>
  </w:num>
  <w:num w:numId="5" w16cid:durableId="597640702">
    <w:abstractNumId w:val="19"/>
  </w:num>
  <w:num w:numId="6" w16cid:durableId="200409981">
    <w:abstractNumId w:val="2"/>
  </w:num>
  <w:num w:numId="7" w16cid:durableId="207960736">
    <w:abstractNumId w:val="4"/>
  </w:num>
  <w:num w:numId="8" w16cid:durableId="259870670">
    <w:abstractNumId w:val="10"/>
  </w:num>
  <w:num w:numId="9" w16cid:durableId="1356954987">
    <w:abstractNumId w:val="8"/>
  </w:num>
  <w:num w:numId="10" w16cid:durableId="81032440">
    <w:abstractNumId w:val="3"/>
  </w:num>
  <w:num w:numId="11" w16cid:durableId="333193495">
    <w:abstractNumId w:val="9"/>
  </w:num>
  <w:num w:numId="12" w16cid:durableId="1810319136">
    <w:abstractNumId w:val="15"/>
  </w:num>
  <w:num w:numId="13" w16cid:durableId="1576428496">
    <w:abstractNumId w:val="17"/>
  </w:num>
  <w:num w:numId="14" w16cid:durableId="1336029221">
    <w:abstractNumId w:val="7"/>
  </w:num>
  <w:num w:numId="15" w16cid:durableId="794718578">
    <w:abstractNumId w:val="16"/>
  </w:num>
  <w:num w:numId="16" w16cid:durableId="191459716">
    <w:abstractNumId w:val="5"/>
  </w:num>
  <w:num w:numId="17" w16cid:durableId="1042904991">
    <w:abstractNumId w:val="1"/>
  </w:num>
  <w:num w:numId="18" w16cid:durableId="177933478">
    <w:abstractNumId w:val="12"/>
  </w:num>
  <w:num w:numId="19" w16cid:durableId="1927113601">
    <w:abstractNumId w:val="11"/>
  </w:num>
  <w:num w:numId="20" w16cid:durableId="462121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308"/>
    <w:rsid w:val="00040D6E"/>
    <w:rsid w:val="00076169"/>
    <w:rsid w:val="000D73FA"/>
    <w:rsid w:val="00130E11"/>
    <w:rsid w:val="00146D5F"/>
    <w:rsid w:val="00151308"/>
    <w:rsid w:val="001D0A6B"/>
    <w:rsid w:val="00237ED3"/>
    <w:rsid w:val="003B7E7C"/>
    <w:rsid w:val="00436CC1"/>
    <w:rsid w:val="00472F7C"/>
    <w:rsid w:val="004905E4"/>
    <w:rsid w:val="004E7CA6"/>
    <w:rsid w:val="0054206E"/>
    <w:rsid w:val="005F0140"/>
    <w:rsid w:val="0062045B"/>
    <w:rsid w:val="00623FB0"/>
    <w:rsid w:val="0064212A"/>
    <w:rsid w:val="006E2940"/>
    <w:rsid w:val="007348E6"/>
    <w:rsid w:val="00853390"/>
    <w:rsid w:val="00863E08"/>
    <w:rsid w:val="00876FBD"/>
    <w:rsid w:val="008B2795"/>
    <w:rsid w:val="008B54B6"/>
    <w:rsid w:val="00922996"/>
    <w:rsid w:val="00923F71"/>
    <w:rsid w:val="00A236C5"/>
    <w:rsid w:val="00A7758D"/>
    <w:rsid w:val="00B157C1"/>
    <w:rsid w:val="00B43256"/>
    <w:rsid w:val="00B46D10"/>
    <w:rsid w:val="00B7275D"/>
    <w:rsid w:val="00BA494F"/>
    <w:rsid w:val="00C9493B"/>
    <w:rsid w:val="00CA26DB"/>
    <w:rsid w:val="00CD0C29"/>
    <w:rsid w:val="00D17649"/>
    <w:rsid w:val="00D36CA2"/>
    <w:rsid w:val="00D53563"/>
    <w:rsid w:val="00DB01F9"/>
    <w:rsid w:val="00DD024B"/>
    <w:rsid w:val="00DF7296"/>
    <w:rsid w:val="00E94931"/>
    <w:rsid w:val="00E94FFA"/>
    <w:rsid w:val="00EF46BF"/>
    <w:rsid w:val="00F457F0"/>
    <w:rsid w:val="00F6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54699"/>
  <w15:chartTrackingRefBased/>
  <w15:docId w15:val="{50E5EBF0-5DA4-43E4-BFB7-D1DA3EF1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13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13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13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1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1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13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13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13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13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13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13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13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130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130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130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130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130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130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13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13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13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13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13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130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130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130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1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130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130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40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0D6E"/>
  </w:style>
  <w:style w:type="paragraph" w:styleId="Stopka">
    <w:name w:val="footer"/>
    <w:basedOn w:val="Normalny"/>
    <w:link w:val="StopkaZnak"/>
    <w:uiPriority w:val="99"/>
    <w:unhideWhenUsed/>
    <w:rsid w:val="00040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0D6E"/>
  </w:style>
  <w:style w:type="paragraph" w:styleId="NormalnyWeb">
    <w:name w:val="Normal (Web)"/>
    <w:basedOn w:val="Normalny"/>
    <w:uiPriority w:val="99"/>
    <w:semiHidden/>
    <w:unhideWhenUsed/>
    <w:rsid w:val="00040D6E"/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040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1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4AD4D7AE909E41A14B2A99D4AFAD8D" ma:contentTypeVersion="3" ma:contentTypeDescription="Utwórz nowy dokument." ma:contentTypeScope="" ma:versionID="fecd3be68e605aad7dd433d3d87e4ca6">
  <xsd:schema xmlns:xsd="http://www.w3.org/2001/XMLSchema" xmlns:xs="http://www.w3.org/2001/XMLSchema" xmlns:p="http://schemas.microsoft.com/office/2006/metadata/properties" xmlns:ns2="87f56cc1-9ed5-4521-bab5-1402ba5979d9" targetNamespace="http://schemas.microsoft.com/office/2006/metadata/properties" ma:root="true" ma:fieldsID="8021a1692027a6ae649f71a115956c21" ns2:_="">
    <xsd:import namespace="87f56cc1-9ed5-4521-bab5-1402ba5979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56cc1-9ed5-4521-bab5-1402ba5979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B1F8A-0F7F-4B44-A2E5-4538E779BF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B72D85-F7D8-4BFD-9A9C-1D5C8C80E1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097EAF-A0EC-47E9-AA5C-32CC79C1D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56cc1-9ed5-4521-bab5-1402ba597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46C279-237E-4E6C-9A9C-DCC8F58F0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434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Krzyżanowska</dc:creator>
  <cp:keywords/>
  <dc:description/>
  <cp:lastModifiedBy>Małgorzata Sadowska</cp:lastModifiedBy>
  <cp:revision>5</cp:revision>
  <cp:lastPrinted>2026-01-16T07:06:00Z</cp:lastPrinted>
  <dcterms:created xsi:type="dcterms:W3CDTF">2026-01-16T10:41:00Z</dcterms:created>
  <dcterms:modified xsi:type="dcterms:W3CDTF">2026-01-21T11:21:00Z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0x0101007D4AD4D7AE909E41A14B2A99D4AFAD8D</vt:lpwstr>
  </property>
</Properties>
</file>