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F2" w:rsidRPr="00224CF2" w:rsidRDefault="00224CF2" w:rsidP="00224CF2">
      <w:pPr>
        <w:rPr>
          <w:rFonts w:ascii="Times New Roman" w:hAnsi="Times New Roman" w:cs="Times New Roman"/>
          <w:b/>
        </w:rPr>
      </w:pPr>
      <w:r w:rsidRPr="00224CF2">
        <w:rPr>
          <w:rFonts w:ascii="Times New Roman" w:hAnsi="Times New Roman" w:cs="Times New Roman"/>
          <w:b/>
        </w:rPr>
        <w:t>Załącznik nr 4</w:t>
      </w:r>
    </w:p>
    <w:p w:rsidR="00224CF2" w:rsidRDefault="00224CF2" w:rsidP="00224C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dyrektora szkoły dotyczące organizacji i przeprowadzenia pierwszego etapu (szkolnego) konkursów przedmiotowych dla uczniów szkół</w:t>
      </w:r>
      <w:r w:rsidRPr="00EF4E67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podstawowych/ gimnazjów województwa mazowieckiego.</w:t>
      </w:r>
    </w:p>
    <w:p w:rsidR="00224CF2" w:rsidRDefault="00224CF2" w:rsidP="00224C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zadań dyrektora należy:</w:t>
      </w:r>
    </w:p>
    <w:p w:rsidR="00224CF2" w:rsidRPr="002A143F" w:rsidRDefault="00224CF2" w:rsidP="00224C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ustaleń Regulaminu konkursów przedmiotowych.</w:t>
      </w:r>
    </w:p>
    <w:p w:rsidR="00224CF2" w:rsidRDefault="00224CF2" w:rsidP="00224C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uczniów oraz ich rodziców/ prawnych opiekunów z:</w:t>
      </w:r>
    </w:p>
    <w:p w:rsidR="00224CF2" w:rsidRDefault="00224CF2" w:rsidP="00224C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AF2">
        <w:rPr>
          <w:rFonts w:ascii="Times New Roman" w:hAnsi="Times New Roman" w:cs="Times New Roman"/>
          <w:sz w:val="24"/>
          <w:szCs w:val="24"/>
        </w:rPr>
        <w:t xml:space="preserve">Regulaminem konkursów przedmiotowych </w:t>
      </w:r>
      <w:r>
        <w:rPr>
          <w:rFonts w:ascii="Times New Roman" w:hAnsi="Times New Roman" w:cs="Times New Roman"/>
          <w:sz w:val="24"/>
          <w:szCs w:val="24"/>
        </w:rPr>
        <w:t>w części dotyczącej zasad, organizacji i przebiegu konkursów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4CF2" w:rsidRDefault="00224CF2" w:rsidP="00224C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zakresem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wymagań ramowych programów merytorycznych konkursów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4CF2" w:rsidRPr="00574AF2" w:rsidRDefault="00224CF2" w:rsidP="00224C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AF2">
        <w:rPr>
          <w:rFonts w:ascii="Times New Roman" w:hAnsi="Times New Roman" w:cs="Times New Roman"/>
          <w:sz w:val="24"/>
          <w:szCs w:val="24"/>
        </w:rPr>
        <w:t>harmonogramem</w:t>
      </w:r>
      <w:proofErr w:type="gramEnd"/>
      <w:r w:rsidRPr="00574AF2">
        <w:rPr>
          <w:rFonts w:ascii="Times New Roman" w:hAnsi="Times New Roman" w:cs="Times New Roman"/>
          <w:sz w:val="24"/>
          <w:szCs w:val="24"/>
        </w:rPr>
        <w:t xml:space="preserve"> przebiegu konkurs</w:t>
      </w:r>
      <w:r>
        <w:rPr>
          <w:rFonts w:ascii="Times New Roman" w:hAnsi="Times New Roman" w:cs="Times New Roman"/>
          <w:sz w:val="24"/>
          <w:szCs w:val="24"/>
        </w:rPr>
        <w:t>ów;</w:t>
      </w:r>
    </w:p>
    <w:p w:rsidR="00224CF2" w:rsidRDefault="00224CF2" w:rsidP="00224C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wynikami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poszczególnych </w:t>
      </w:r>
      <w:r>
        <w:rPr>
          <w:rFonts w:ascii="Times New Roman" w:hAnsi="Times New Roman" w:cs="Times New Roman"/>
          <w:sz w:val="24"/>
          <w:szCs w:val="24"/>
        </w:rPr>
        <w:t>etapów konkursów przedmiotowych;</w:t>
      </w:r>
    </w:p>
    <w:p w:rsidR="00224CF2" w:rsidRDefault="00224CF2" w:rsidP="00224C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uprawnieniami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laureatów i finalistów konkursów przedmiotowych.</w:t>
      </w:r>
    </w:p>
    <w:p w:rsidR="00224CF2" w:rsidRDefault="00224CF2" w:rsidP="00224C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59D">
        <w:rPr>
          <w:rFonts w:ascii="Times New Roman" w:hAnsi="Times New Roman" w:cs="Times New Roman"/>
          <w:sz w:val="24"/>
          <w:szCs w:val="24"/>
        </w:rPr>
        <w:t xml:space="preserve">Systematyczne śledzenie na stronie </w:t>
      </w:r>
      <w:hyperlink r:id="rId8" w:history="1">
        <w:r w:rsidRPr="00F8459D">
          <w:rPr>
            <w:rStyle w:val="Hipercze"/>
            <w:rFonts w:ascii="Times New Roman" w:hAnsi="Times New Roman" w:cs="Times New Roman"/>
            <w:sz w:val="24"/>
            <w:szCs w:val="24"/>
          </w:rPr>
          <w:t>www.konkursy.mscdn.edu.pl</w:t>
        </w:r>
      </w:hyperlink>
      <w:r w:rsidRPr="00F8459D">
        <w:rPr>
          <w:rFonts w:ascii="Times New Roman" w:hAnsi="Times New Roman" w:cs="Times New Roman"/>
          <w:sz w:val="24"/>
          <w:szCs w:val="24"/>
        </w:rPr>
        <w:t xml:space="preserve"> komunikatów organizatora konkursów przedmiotowych.</w:t>
      </w:r>
    </w:p>
    <w:p w:rsidR="00224CF2" w:rsidRDefault="00224CF2" w:rsidP="00224C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Korzystanie z Platformy Konkursów Przedmiotowych - </w:t>
      </w:r>
      <w:hyperlink r:id="rId9" w:history="1">
        <w:r w:rsidRPr="00025602">
          <w:rPr>
            <w:rStyle w:val="Hipercze"/>
            <w:rFonts w:ascii="Times New Roman" w:hAnsi="Times New Roman" w:cs="Times New Roman"/>
            <w:sz w:val="24"/>
            <w:szCs w:val="24"/>
          </w:rPr>
          <w:t>www.konkursy.mscdn.edu.pl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(używanie loginu i hasła), która zapewnia:</w:t>
      </w:r>
    </w:p>
    <w:p w:rsidR="00224CF2" w:rsidRDefault="00224CF2" w:rsidP="00224C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dostęp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arkuszy zadań konkursowych, </w:t>
      </w:r>
      <w:r w:rsidRPr="005618D7">
        <w:rPr>
          <w:rFonts w:ascii="Times New Roman" w:hAnsi="Times New Roman" w:cs="Times New Roman"/>
          <w:sz w:val="24"/>
          <w:szCs w:val="24"/>
        </w:rPr>
        <w:t>modeli odpowiedzi, schematów punktowania na etapie szkolnym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4CF2" w:rsidRDefault="00224CF2" w:rsidP="00224C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możliwość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zgłoszenia uczniów do </w:t>
      </w:r>
      <w:r w:rsidRPr="005618D7">
        <w:rPr>
          <w:rFonts w:ascii="Times New Roman" w:hAnsi="Times New Roman" w:cs="Times New Roman"/>
          <w:sz w:val="24"/>
          <w:szCs w:val="24"/>
        </w:rPr>
        <w:t xml:space="preserve">etapu </w:t>
      </w:r>
      <w:r>
        <w:rPr>
          <w:rFonts w:ascii="Times New Roman" w:hAnsi="Times New Roman" w:cs="Times New Roman"/>
          <w:sz w:val="24"/>
          <w:szCs w:val="24"/>
        </w:rPr>
        <w:t>rejonowego konkursów;</w:t>
      </w:r>
    </w:p>
    <w:p w:rsidR="00224CF2" w:rsidRPr="00371637" w:rsidRDefault="00224CF2" w:rsidP="00224C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8D7">
        <w:rPr>
          <w:rFonts w:ascii="Times New Roman" w:hAnsi="Times New Roman" w:cs="Times New Roman"/>
          <w:sz w:val="24"/>
          <w:szCs w:val="24"/>
        </w:rPr>
        <w:t>poznanie</w:t>
      </w:r>
      <w:proofErr w:type="gramEnd"/>
      <w:r w:rsidRPr="005618D7">
        <w:rPr>
          <w:rFonts w:ascii="Times New Roman" w:hAnsi="Times New Roman" w:cs="Times New Roman"/>
          <w:sz w:val="24"/>
          <w:szCs w:val="24"/>
        </w:rPr>
        <w:t xml:space="preserve"> wyników</w:t>
      </w:r>
      <w:r>
        <w:rPr>
          <w:rFonts w:ascii="Times New Roman" w:hAnsi="Times New Roman" w:cs="Times New Roman"/>
          <w:sz w:val="24"/>
          <w:szCs w:val="24"/>
        </w:rPr>
        <w:t xml:space="preserve"> uczniów </w:t>
      </w:r>
      <w:r w:rsidRPr="005618D7">
        <w:rPr>
          <w:rFonts w:ascii="Times New Roman" w:hAnsi="Times New Roman" w:cs="Times New Roman"/>
          <w:sz w:val="24"/>
          <w:szCs w:val="24"/>
        </w:rPr>
        <w:t xml:space="preserve">etapu rejonowego i wojewódzkiego konkursów. </w:t>
      </w:r>
    </w:p>
    <w:p w:rsidR="00224CF2" w:rsidRPr="00326B47" w:rsidRDefault="00224CF2" w:rsidP="00224C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B47">
        <w:rPr>
          <w:rFonts w:ascii="Times New Roman" w:hAnsi="Times New Roman" w:cs="Times New Roman"/>
          <w:sz w:val="24"/>
          <w:szCs w:val="24"/>
        </w:rPr>
        <w:t xml:space="preserve">Zapewnienie bezpieczeństwa uczestnikom etapu rejonowego i wojewódzkiego konkursów w czasie dojazdu do miejsca przeprowadzania konkursu, jego trwania, </w:t>
      </w:r>
      <w:r>
        <w:rPr>
          <w:rFonts w:ascii="Times New Roman" w:hAnsi="Times New Roman" w:cs="Times New Roman"/>
          <w:sz w:val="24"/>
          <w:szCs w:val="24"/>
        </w:rPr>
        <w:br/>
      </w:r>
      <w:r w:rsidRPr="00326B47">
        <w:rPr>
          <w:rFonts w:ascii="Times New Roman" w:hAnsi="Times New Roman" w:cs="Times New Roman"/>
          <w:sz w:val="24"/>
          <w:szCs w:val="24"/>
        </w:rPr>
        <w:t xml:space="preserve">a także powrotu do szkoły. </w:t>
      </w:r>
    </w:p>
    <w:p w:rsidR="00224CF2" w:rsidRDefault="00224CF2" w:rsidP="00224C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</w:t>
      </w:r>
      <w:r w:rsidRPr="00371637">
        <w:rPr>
          <w:rFonts w:ascii="Times New Roman" w:hAnsi="Times New Roman" w:cs="Times New Roman"/>
          <w:sz w:val="24"/>
          <w:szCs w:val="24"/>
        </w:rPr>
        <w:t xml:space="preserve"> zaświadczenia laureatów i finalistów w wyznaczonym przez organizatora terminie.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CF2" w:rsidRPr="00371637" w:rsidRDefault="00224CF2" w:rsidP="00224C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Zwrot błędnie wystawionych zaświadczeń najpóźniej do dnia10 marca 2016 r., celem </w:t>
      </w:r>
      <w:r w:rsidRPr="00371637">
        <w:rPr>
          <w:rFonts w:ascii="Times New Roman" w:hAnsi="Times New Roman" w:cs="Times New Roman"/>
          <w:sz w:val="24"/>
          <w:szCs w:val="24"/>
        </w:rPr>
        <w:t xml:space="preserve">poprawy i złożenia Kuratorowi Oświaty do ponownego podpisu (na zaświadczeniu </w:t>
      </w:r>
      <w:r>
        <w:rPr>
          <w:rFonts w:ascii="Times New Roman" w:hAnsi="Times New Roman" w:cs="Times New Roman"/>
          <w:sz w:val="24"/>
          <w:szCs w:val="24"/>
        </w:rPr>
        <w:t xml:space="preserve">powinna znajdować się pieczątka imienna </w:t>
      </w:r>
      <w:r w:rsidRPr="00371637">
        <w:rPr>
          <w:rFonts w:ascii="Times New Roman" w:hAnsi="Times New Roman" w:cs="Times New Roman"/>
          <w:sz w:val="24"/>
          <w:szCs w:val="24"/>
        </w:rPr>
        <w:t>dyrektor</w:t>
      </w:r>
      <w:r>
        <w:rPr>
          <w:rFonts w:ascii="Times New Roman" w:hAnsi="Times New Roman" w:cs="Times New Roman"/>
          <w:sz w:val="24"/>
          <w:szCs w:val="24"/>
        </w:rPr>
        <w:t>a, z podpisem</w:t>
      </w:r>
      <w:r w:rsidRPr="003716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pieczęć nagłówkowa</w:t>
      </w:r>
      <w:r w:rsidRPr="00371637">
        <w:rPr>
          <w:rFonts w:ascii="Times New Roman" w:hAnsi="Times New Roman" w:cs="Times New Roman"/>
          <w:sz w:val="24"/>
          <w:szCs w:val="24"/>
        </w:rPr>
        <w:t xml:space="preserve"> szkoły).</w:t>
      </w:r>
    </w:p>
    <w:p w:rsidR="00224CF2" w:rsidRPr="00F8459D" w:rsidRDefault="00224CF2" w:rsidP="00224CF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459D">
        <w:rPr>
          <w:rFonts w:ascii="Times New Roman" w:hAnsi="Times New Roman" w:cs="Times New Roman"/>
          <w:sz w:val="24"/>
          <w:szCs w:val="24"/>
          <w:u w:val="single"/>
        </w:rPr>
        <w:t>Etap szkolny</w:t>
      </w:r>
    </w:p>
    <w:p w:rsidR="00224CF2" w:rsidRPr="002A143F" w:rsidRDefault="00224CF2" w:rsidP="00224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uczniom możliwości przystąpienia do konkursów w szkole macierzystej lub w innych szkołach, jeżeli ta nie organizuje konkursów. Dyrektor zapewnia opiekę w czasie dojazdu do miejsca odbywania się konkursu i </w:t>
      </w:r>
      <w:r w:rsidRPr="007531EF">
        <w:rPr>
          <w:rFonts w:ascii="Times New Roman" w:hAnsi="Times New Roman" w:cs="Times New Roman"/>
          <w:sz w:val="24"/>
          <w:szCs w:val="24"/>
        </w:rPr>
        <w:t>powrotu ucznia do miejsca jego zamieszkania.</w:t>
      </w:r>
    </w:p>
    <w:p w:rsidR="00224CF2" w:rsidRPr="002A143F" w:rsidRDefault="00224CF2" w:rsidP="00224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Powołanie Szkolnej Komisji Konkursowej.</w:t>
      </w:r>
    </w:p>
    <w:p w:rsidR="00224CF2" w:rsidRPr="002A143F" w:rsidRDefault="00224CF2" w:rsidP="00224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1EF">
        <w:rPr>
          <w:rFonts w:ascii="Times New Roman" w:hAnsi="Times New Roman" w:cs="Times New Roman"/>
          <w:sz w:val="24"/>
          <w:szCs w:val="24"/>
        </w:rPr>
        <w:t>Zebranie</w:t>
      </w:r>
      <w:r w:rsidRPr="00F8459D">
        <w:rPr>
          <w:rFonts w:ascii="Times New Roman" w:hAnsi="Times New Roman" w:cs="Times New Roman"/>
          <w:sz w:val="24"/>
          <w:szCs w:val="24"/>
        </w:rPr>
        <w:t xml:space="preserve"> </w:t>
      </w:r>
      <w:r w:rsidRPr="007531EF">
        <w:rPr>
          <w:rFonts w:ascii="Times New Roman" w:hAnsi="Times New Roman" w:cs="Times New Roman"/>
          <w:sz w:val="24"/>
          <w:szCs w:val="24"/>
        </w:rPr>
        <w:t>od uczestników konkursów pisemnej zgody rodziców/ prawnych opiekunów na</w:t>
      </w:r>
      <w:r>
        <w:rPr>
          <w:rFonts w:ascii="Times New Roman" w:hAnsi="Times New Roman" w:cs="Times New Roman"/>
          <w:sz w:val="24"/>
          <w:szCs w:val="24"/>
        </w:rPr>
        <w:t xml:space="preserve"> udział w konkursie/konkursach oraz </w:t>
      </w:r>
      <w:r w:rsidRPr="007531EF">
        <w:rPr>
          <w:rFonts w:ascii="Times New Roman" w:hAnsi="Times New Roman" w:cs="Times New Roman"/>
          <w:sz w:val="24"/>
          <w:szCs w:val="24"/>
        </w:rPr>
        <w:t xml:space="preserve">publikowanie na stronie internetowej </w:t>
      </w:r>
      <w:r w:rsidRPr="007531EF">
        <w:rPr>
          <w:rFonts w:ascii="Times New Roman" w:hAnsi="Times New Roman" w:cs="Times New Roman"/>
          <w:sz w:val="24"/>
          <w:szCs w:val="24"/>
        </w:rPr>
        <w:lastRenderedPageBreak/>
        <w:t>M</w:t>
      </w:r>
      <w:r>
        <w:rPr>
          <w:rFonts w:ascii="Times New Roman" w:hAnsi="Times New Roman" w:cs="Times New Roman"/>
          <w:sz w:val="24"/>
          <w:szCs w:val="24"/>
        </w:rPr>
        <w:t xml:space="preserve">azowieckiego </w:t>
      </w:r>
      <w:r w:rsidRPr="007531E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amorządowego </w:t>
      </w:r>
      <w:r w:rsidRPr="007531E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entrum </w:t>
      </w:r>
      <w:r w:rsidRPr="007531E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oskonalenia </w:t>
      </w:r>
      <w:r w:rsidRPr="007531E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auczycieli</w:t>
      </w:r>
      <w:r w:rsidRPr="007531EF">
        <w:rPr>
          <w:rFonts w:ascii="Times New Roman" w:hAnsi="Times New Roman" w:cs="Times New Roman"/>
          <w:sz w:val="24"/>
          <w:szCs w:val="24"/>
        </w:rPr>
        <w:t xml:space="preserve"> danych osobowych oraz wyników uzyskanych na po</w:t>
      </w:r>
      <w:r>
        <w:rPr>
          <w:rFonts w:ascii="Times New Roman" w:hAnsi="Times New Roman" w:cs="Times New Roman"/>
          <w:sz w:val="24"/>
          <w:szCs w:val="24"/>
        </w:rPr>
        <w:t>szczególnych etapach konkursów</w:t>
      </w:r>
      <w:r w:rsidRPr="007531EF">
        <w:rPr>
          <w:rFonts w:ascii="Times New Roman" w:hAnsi="Times New Roman" w:cs="Times New Roman"/>
          <w:sz w:val="24"/>
          <w:szCs w:val="24"/>
        </w:rPr>
        <w:t>.</w:t>
      </w:r>
    </w:p>
    <w:p w:rsidR="00224CF2" w:rsidRDefault="00224CF2" w:rsidP="00224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Stworzenie uczniom warunków do spokojnej samodzielnej pracy.</w:t>
      </w:r>
    </w:p>
    <w:p w:rsidR="00224CF2" w:rsidRPr="006438BC" w:rsidRDefault="00224CF2" w:rsidP="00224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Pobranie z Platformy Konkursów Przedmiotowych arkuszy zadań konkursowych, modele odpowiedzi i schematów punktowania.</w:t>
      </w:r>
    </w:p>
    <w:p w:rsidR="00224CF2" w:rsidRPr="00224CF2" w:rsidRDefault="00224CF2" w:rsidP="00224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 tajemnicy zadań konkursowych, modelu odpowiedzi i schematu punktowania.</w:t>
      </w:r>
      <w:bookmarkStart w:id="0" w:name="_GoBack"/>
      <w:bookmarkEnd w:id="0"/>
    </w:p>
    <w:p w:rsidR="00224CF2" w:rsidRPr="00224CF2" w:rsidRDefault="00224CF2" w:rsidP="00224CF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4CF2">
        <w:rPr>
          <w:rFonts w:ascii="Times New Roman" w:hAnsi="Times New Roman" w:cs="Times New Roman"/>
          <w:sz w:val="24"/>
          <w:szCs w:val="24"/>
          <w:u w:val="single"/>
        </w:rPr>
        <w:t>Etap rejonowy</w:t>
      </w:r>
    </w:p>
    <w:p w:rsidR="00224CF2" w:rsidRDefault="00224CF2" w:rsidP="00224CF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Terminowe zgłoszenie drogą elektroniczną (Platforma Konkursów Przedmiotowych) uczniów zakwalifikowanych do etapu rejonowego konkursu. Zgłoszenie uczestników po wyznaczonym terminie nie będzie przyjęte.</w:t>
      </w:r>
    </w:p>
    <w:p w:rsidR="00224CF2" w:rsidRPr="00224CF2" w:rsidRDefault="00224CF2" w:rsidP="00224C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24CF2">
        <w:rPr>
          <w:rFonts w:ascii="Times New Roman" w:hAnsi="Times New Roman" w:cs="Times New Roman"/>
          <w:sz w:val="24"/>
          <w:szCs w:val="24"/>
        </w:rPr>
        <w:t>Uwaga!</w:t>
      </w:r>
    </w:p>
    <w:p w:rsidR="00224CF2" w:rsidRPr="00224CF2" w:rsidRDefault="00224CF2" w:rsidP="00224CF2">
      <w:pPr>
        <w:pStyle w:val="Akapitzlist"/>
        <w:jc w:val="both"/>
        <w:rPr>
          <w:rFonts w:ascii="Times New Roman" w:hAnsi="Times New Roman" w:cs="Times New Roman"/>
          <w:i/>
          <w:szCs w:val="24"/>
        </w:rPr>
      </w:pPr>
      <w:r w:rsidRPr="00224CF2">
        <w:rPr>
          <w:rFonts w:ascii="Times New Roman" w:hAnsi="Times New Roman" w:cs="Times New Roman"/>
          <w:i/>
          <w:szCs w:val="24"/>
        </w:rPr>
        <w:t xml:space="preserve">Wprowadzenie przez szkołę niepoprawnych danych skutkuje błędami w wystawianych przez organizatora dokumentach – zaświadczenia, dyplomy. Prosimy o uważne wypełnianie zgłoszeń. </w:t>
      </w:r>
    </w:p>
    <w:p w:rsidR="00224CF2" w:rsidRDefault="00224CF2" w:rsidP="00224CF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30 czerwca danego roku przechowywanie i zabezpieczenie prac uczniów zakwalifikowanych do etapu rejonowego konkursu wraz z pisemną zgodą rodziców/ prawnych opiekunów oraz udostępnianie ich przewodniczącemu rejonowej lub wojewódzkiej komisji konkursowej w celu możliwej weryfikacji.</w:t>
      </w:r>
    </w:p>
    <w:p w:rsidR="00224CF2" w:rsidRPr="00F8459D" w:rsidRDefault="00224CF2" w:rsidP="00224C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D191F" w:rsidRDefault="009D191F" w:rsidP="008A447F">
      <w:pPr>
        <w:jc w:val="right"/>
        <w:rPr>
          <w:sz w:val="28"/>
          <w:szCs w:val="28"/>
        </w:rPr>
      </w:pPr>
    </w:p>
    <w:sectPr w:rsidR="009D191F" w:rsidSect="00954425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3F8" w:rsidRDefault="00A243F8" w:rsidP="00954425">
      <w:pPr>
        <w:spacing w:after="0" w:line="240" w:lineRule="auto"/>
      </w:pPr>
      <w:r>
        <w:separator/>
      </w:r>
    </w:p>
  </w:endnote>
  <w:endnote w:type="continuationSeparator" w:id="0">
    <w:p w:rsidR="00A243F8" w:rsidRDefault="00A243F8" w:rsidP="009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3F8" w:rsidRDefault="00A243F8" w:rsidP="00954425">
      <w:pPr>
        <w:spacing w:after="0" w:line="240" w:lineRule="auto"/>
      </w:pPr>
      <w:r>
        <w:separator/>
      </w:r>
    </w:p>
  </w:footnote>
  <w:footnote w:type="continuationSeparator" w:id="0">
    <w:p w:rsidR="00A243F8" w:rsidRDefault="00A243F8" w:rsidP="0095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425" w:rsidRPr="0084301A" w:rsidRDefault="00954425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 w:rsidRPr="0084301A">
      <w:rPr>
        <w:rFonts w:asciiTheme="majorHAnsi" w:hAnsiTheme="majorHAnsi"/>
        <w:b w:val="0"/>
        <w:noProof/>
        <w:color w:val="0F243E" w:themeColor="text2" w:themeShade="80"/>
        <w:sz w:val="28"/>
        <w:szCs w:val="28"/>
        <w:lang w:eastAsia="pl-PL"/>
      </w:rPr>
      <w:drawing>
        <wp:anchor distT="0" distB="0" distL="114300" distR="114300" simplePos="0" relativeHeight="251660288" behindDoc="0" locked="0" layoutInCell="1" allowOverlap="1" wp14:anchorId="389BF528" wp14:editId="5218D4E0">
          <wp:simplePos x="0" y="0"/>
          <wp:positionH relativeFrom="margin">
            <wp:posOffset>4561205</wp:posOffset>
          </wp:positionH>
          <wp:positionV relativeFrom="margin">
            <wp:posOffset>-935355</wp:posOffset>
          </wp:positionV>
          <wp:extent cx="885825" cy="704850"/>
          <wp:effectExtent l="0" t="0" r="9525" b="0"/>
          <wp:wrapSquare wrapText="bothSides"/>
          <wp:docPr id="7" name="Obraz 1" descr="C:\Users\Andżelika\Desktop\Loga MSCDN\logo2 MSC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żelika\Desktop\Loga MSCDN\logo2 MSCD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" r="-13" b="10772"/>
                  <a:stretch/>
                </pic:blipFill>
                <pic:spPr bwMode="auto">
                  <a:xfrm>
                    <a:off x="0" y="0"/>
                    <a:ext cx="885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Konkursy Przedmiotowe</w:t>
    </w:r>
  </w:p>
  <w:p w:rsidR="00954425" w:rsidRPr="00BC5EF9" w:rsidRDefault="00954425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szCs w:val="20"/>
      </w:rPr>
    </w:pPr>
    <w:proofErr w:type="gramStart"/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w</w:t>
    </w:r>
    <w:proofErr w:type="gramEnd"/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 xml:space="preserve"> roku szkolnym 2015/2016</w:t>
    </w:r>
    <w:r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1DAB6AF2" wp14:editId="54328A06">
          <wp:simplePos x="0" y="0"/>
          <wp:positionH relativeFrom="column">
            <wp:posOffset>3081655</wp:posOffset>
          </wp:positionH>
          <wp:positionV relativeFrom="paragraph">
            <wp:posOffset>-438785</wp:posOffset>
          </wp:positionV>
          <wp:extent cx="933450" cy="640080"/>
          <wp:effectExtent l="0" t="0" r="0" b="7620"/>
          <wp:wrapSquare wrapText="bothSides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4425" w:rsidRDefault="009544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5B90"/>
    <w:multiLevelType w:val="hybridMultilevel"/>
    <w:tmpl w:val="FC2E0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2C22D6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62E9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E469C"/>
    <w:multiLevelType w:val="hybridMultilevel"/>
    <w:tmpl w:val="9196D03A"/>
    <w:lvl w:ilvl="0" w:tplc="AAFCF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70052"/>
    <w:multiLevelType w:val="hybridMultilevel"/>
    <w:tmpl w:val="6960107C"/>
    <w:lvl w:ilvl="0" w:tplc="9B245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81E52"/>
    <w:multiLevelType w:val="hybridMultilevel"/>
    <w:tmpl w:val="5250613C"/>
    <w:lvl w:ilvl="0" w:tplc="89C6D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AD49C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03D"/>
    <w:rsid w:val="00024C58"/>
    <w:rsid w:val="000C1330"/>
    <w:rsid w:val="00137D57"/>
    <w:rsid w:val="00162227"/>
    <w:rsid w:val="00183EC3"/>
    <w:rsid w:val="001C7276"/>
    <w:rsid w:val="00224CF2"/>
    <w:rsid w:val="002364B3"/>
    <w:rsid w:val="0026230F"/>
    <w:rsid w:val="002C42D5"/>
    <w:rsid w:val="002E2370"/>
    <w:rsid w:val="00425B0B"/>
    <w:rsid w:val="004D790B"/>
    <w:rsid w:val="00506D99"/>
    <w:rsid w:val="005560F8"/>
    <w:rsid w:val="00564F48"/>
    <w:rsid w:val="00565C09"/>
    <w:rsid w:val="00565D4E"/>
    <w:rsid w:val="0059517E"/>
    <w:rsid w:val="0061428B"/>
    <w:rsid w:val="0067414B"/>
    <w:rsid w:val="006A1EDD"/>
    <w:rsid w:val="006C5363"/>
    <w:rsid w:val="007C7F28"/>
    <w:rsid w:val="00823311"/>
    <w:rsid w:val="00862B97"/>
    <w:rsid w:val="008A1809"/>
    <w:rsid w:val="008A447F"/>
    <w:rsid w:val="008D60CF"/>
    <w:rsid w:val="00954425"/>
    <w:rsid w:val="00977F46"/>
    <w:rsid w:val="009C043C"/>
    <w:rsid w:val="009D191F"/>
    <w:rsid w:val="009D1B33"/>
    <w:rsid w:val="009F712E"/>
    <w:rsid w:val="00A14678"/>
    <w:rsid w:val="00A243F8"/>
    <w:rsid w:val="00A50BE6"/>
    <w:rsid w:val="00A57911"/>
    <w:rsid w:val="00B11940"/>
    <w:rsid w:val="00B52318"/>
    <w:rsid w:val="00B576ED"/>
    <w:rsid w:val="00BB3A81"/>
    <w:rsid w:val="00C06754"/>
    <w:rsid w:val="00CD1EA8"/>
    <w:rsid w:val="00D66602"/>
    <w:rsid w:val="00E55BBF"/>
    <w:rsid w:val="00E6634D"/>
    <w:rsid w:val="00E9403D"/>
    <w:rsid w:val="00F650AE"/>
    <w:rsid w:val="00FE2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4425"/>
  </w:style>
  <w:style w:type="paragraph" w:styleId="Stopka">
    <w:name w:val="footer"/>
    <w:basedOn w:val="Normalny"/>
    <w:link w:val="StopkaZnak"/>
    <w:uiPriority w:val="99"/>
    <w:semiHidden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4425"/>
  </w:style>
  <w:style w:type="paragraph" w:customStyle="1" w:styleId="HeaderEven">
    <w:name w:val="Header Even"/>
    <w:basedOn w:val="Bezodstpw"/>
    <w:qFormat/>
    <w:rsid w:val="00954425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9544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24C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C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ursy.mscdn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nkursy.mscdn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BK</cp:lastModifiedBy>
  <cp:revision>14</cp:revision>
  <cp:lastPrinted>2012-10-18T10:25:00Z</cp:lastPrinted>
  <dcterms:created xsi:type="dcterms:W3CDTF">2013-09-20T08:42:00Z</dcterms:created>
  <dcterms:modified xsi:type="dcterms:W3CDTF">2015-07-30T09:29:00Z</dcterms:modified>
</cp:coreProperties>
</file>