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E" w:rsidRPr="0066218E" w:rsidRDefault="0066218E" w:rsidP="0049213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PROGRAM MERYTORYCZNY</w:t>
      </w:r>
    </w:p>
    <w:p w:rsidR="0066218E" w:rsidRPr="0066218E" w:rsidRDefault="0066218E" w:rsidP="0066218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KONKURSU JĘZYKA POLSKIEGO</w:t>
      </w:r>
    </w:p>
    <w:p w:rsidR="0066218E" w:rsidRPr="0066218E" w:rsidRDefault="0066218E" w:rsidP="0066218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DLA UCZNIÓW SZKÓŁ PODSTAWOWYCH</w:t>
      </w:r>
    </w:p>
    <w:p w:rsidR="0066218E" w:rsidRPr="0066218E" w:rsidRDefault="0066218E" w:rsidP="0066218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WOJEWÓDZTWA MAZOWIECKIEGO</w:t>
      </w:r>
    </w:p>
    <w:p w:rsidR="0066218E" w:rsidRPr="0066218E" w:rsidRDefault="0066218E" w:rsidP="0066218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w roku szkolnym 2015/2016</w:t>
      </w:r>
    </w:p>
    <w:p w:rsidR="0066218E" w:rsidRPr="0066218E" w:rsidRDefault="0066218E" w:rsidP="006621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mbria" w:hAnsi="Arial" w:cs="Arial"/>
          <w:b/>
          <w:u w:val="single"/>
        </w:rPr>
      </w:pPr>
    </w:p>
    <w:p w:rsidR="0066218E" w:rsidRPr="0066218E" w:rsidRDefault="0066218E" w:rsidP="006621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mbria" w:hAnsi="Arial" w:cs="Arial"/>
          <w:b/>
          <w:u w:val="single"/>
        </w:rPr>
      </w:pPr>
    </w:p>
    <w:p w:rsidR="0066218E" w:rsidRPr="0066218E" w:rsidRDefault="0066218E" w:rsidP="006621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mbria" w:hAnsi="Arial" w:cs="Arial"/>
          <w:b/>
          <w:u w:val="single"/>
        </w:rPr>
      </w:pPr>
      <w:r w:rsidRPr="0066218E">
        <w:rPr>
          <w:rFonts w:ascii="Arial" w:eastAsia="Cambria" w:hAnsi="Arial" w:cs="Arial"/>
          <w:b/>
          <w:u w:val="single"/>
        </w:rPr>
        <w:t>Cele konkursu</w:t>
      </w:r>
    </w:p>
    <w:p w:rsidR="0066218E" w:rsidRPr="0066218E" w:rsidRDefault="0066218E" w:rsidP="00662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433" w:hanging="426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rozwijanie zainteresowań i uzdolnień humanistycznych uczniów oraz przygotowanie </w:t>
      </w:r>
      <w:r w:rsidRPr="0066218E">
        <w:rPr>
          <w:rFonts w:ascii="Arial" w:eastAsia="Times New Roman" w:hAnsi="Arial" w:cs="Arial"/>
          <w:lang w:eastAsia="pl-PL"/>
        </w:rPr>
        <w:br/>
        <w:t>do samokształcenia,</w:t>
      </w:r>
    </w:p>
    <w:p w:rsidR="0066218E" w:rsidRPr="0066218E" w:rsidRDefault="0066218E" w:rsidP="00662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433" w:hanging="426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doskonalenie umiejętności świadomego odbioru tekstów kultury,</w:t>
      </w:r>
    </w:p>
    <w:p w:rsidR="0066218E" w:rsidRPr="0066218E" w:rsidRDefault="0066218E" w:rsidP="00662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433" w:hanging="426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kształtowanie i rozwijanie</w:t>
      </w:r>
      <w:r w:rsidRPr="0066218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6218E">
        <w:rPr>
          <w:rFonts w:ascii="Arial" w:eastAsia="Times New Roman" w:hAnsi="Arial" w:cs="Arial"/>
          <w:lang w:eastAsia="pl-PL"/>
        </w:rPr>
        <w:t>kompetencji czytelniczych,</w:t>
      </w:r>
    </w:p>
    <w:p w:rsidR="0066218E" w:rsidRPr="0066218E" w:rsidRDefault="0066218E" w:rsidP="00662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433" w:hanging="426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rozwijanie świadomości językowej oraz kultury języka,</w:t>
      </w:r>
    </w:p>
    <w:p w:rsidR="0066218E" w:rsidRPr="0066218E" w:rsidRDefault="00D424B5" w:rsidP="00662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43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66218E" w:rsidRPr="0066218E">
        <w:rPr>
          <w:rFonts w:ascii="Arial" w:eastAsia="Times New Roman" w:hAnsi="Arial" w:cs="Arial"/>
          <w:lang w:eastAsia="pl-PL"/>
        </w:rPr>
        <w:t xml:space="preserve">ozwijanie umiejętności wykorzystywania wiedzy o literaturze, kulturze i języku w analizie </w:t>
      </w:r>
      <w:r w:rsidR="0066218E" w:rsidRPr="0066218E">
        <w:rPr>
          <w:rFonts w:ascii="Arial" w:eastAsia="Times New Roman" w:hAnsi="Arial" w:cs="Arial"/>
          <w:lang w:eastAsia="pl-PL"/>
        </w:rPr>
        <w:br/>
        <w:t>i interpretacji tekstów kultury,</w:t>
      </w:r>
    </w:p>
    <w:p w:rsidR="0066218E" w:rsidRPr="0066218E" w:rsidRDefault="00D424B5" w:rsidP="00662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43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66218E" w:rsidRPr="0066218E">
        <w:rPr>
          <w:rFonts w:ascii="Arial" w:eastAsia="Times New Roman" w:hAnsi="Arial" w:cs="Arial"/>
          <w:lang w:eastAsia="pl-PL"/>
        </w:rPr>
        <w:t>ozwijanie talentów twórczych uczniów,</w:t>
      </w:r>
    </w:p>
    <w:p w:rsidR="0066218E" w:rsidRPr="0066218E" w:rsidRDefault="0066218E" w:rsidP="00662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433" w:hanging="426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promowanie osiągnięć uczniów i nauczycieli.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66218E">
        <w:rPr>
          <w:rFonts w:ascii="Arial" w:eastAsia="Calibri" w:hAnsi="Arial" w:cs="Arial"/>
          <w:b/>
          <w:u w:val="single"/>
        </w:rPr>
        <w:t>Zakres wiadomości i umiejętności wymaganych na poszczególnych etapach konkursu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Ramowy program merytoryczny konkursu obejmuje: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treści wynikające z podstawy programowej kształcenia ogólnego dla szkół podstawowych </w:t>
      </w:r>
      <w:r w:rsidRPr="0066218E">
        <w:rPr>
          <w:rFonts w:ascii="Arial" w:eastAsia="Times New Roman" w:hAnsi="Arial" w:cs="Arial"/>
          <w:lang w:eastAsia="pl-PL"/>
        </w:rPr>
        <w:br/>
        <w:t>(II etap edukacyjny w zakresie języka polskiego) rozporządzen</w:t>
      </w:r>
      <w:r w:rsidR="00D424B5">
        <w:rPr>
          <w:rFonts w:ascii="Arial" w:eastAsia="Times New Roman" w:hAnsi="Arial" w:cs="Arial"/>
          <w:lang w:eastAsia="pl-PL"/>
        </w:rPr>
        <w:t xml:space="preserve">ie Ministra Edukacji Narodowej </w:t>
      </w:r>
      <w:r w:rsidRPr="0066218E">
        <w:rPr>
          <w:rFonts w:ascii="Arial" w:eastAsia="Times New Roman" w:hAnsi="Arial" w:cs="Arial"/>
          <w:lang w:eastAsia="pl-PL"/>
        </w:rPr>
        <w:t>w sprawie podstawy programowej wychowania przedszkolnego oraz kształcenia ogó</w:t>
      </w:r>
      <w:r w:rsidR="00D424B5">
        <w:rPr>
          <w:rFonts w:ascii="Arial" w:eastAsia="Times New Roman" w:hAnsi="Arial" w:cs="Arial"/>
          <w:lang w:eastAsia="pl-PL"/>
        </w:rPr>
        <w:t xml:space="preserve">lnego </w:t>
      </w:r>
      <w:r w:rsidRPr="0066218E">
        <w:rPr>
          <w:rFonts w:ascii="Arial" w:eastAsia="Times New Roman" w:hAnsi="Arial" w:cs="Arial"/>
          <w:lang w:eastAsia="pl-PL"/>
        </w:rPr>
        <w:t xml:space="preserve">w poszczególnych typach szkół z dnia 27 sierpnia 2012 r. (Dz. U. z 2012 r., </w:t>
      </w:r>
      <w:r w:rsidR="00D424B5">
        <w:rPr>
          <w:rFonts w:ascii="Arial" w:eastAsia="Times New Roman" w:hAnsi="Arial" w:cs="Arial"/>
          <w:lang w:eastAsia="pl-PL"/>
        </w:rPr>
        <w:br/>
      </w:r>
      <w:r w:rsidRPr="0066218E">
        <w:rPr>
          <w:rFonts w:ascii="Arial" w:eastAsia="Times New Roman" w:hAnsi="Arial" w:cs="Arial"/>
          <w:lang w:eastAsia="pl-PL"/>
        </w:rPr>
        <w:t>poz. 977),</w:t>
      </w:r>
    </w:p>
    <w:p w:rsidR="0066218E" w:rsidRPr="0066218E" w:rsidRDefault="0066218E" w:rsidP="006621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znajomość tekstów kultury wymienionych w niniejszym programie,</w:t>
      </w:r>
    </w:p>
    <w:p w:rsidR="0066218E" w:rsidRPr="0066218E" w:rsidRDefault="0066218E" w:rsidP="006621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znajomość zagadnień omawianych w tekstach literatury pomocniczej.</w:t>
      </w:r>
    </w:p>
    <w:p w:rsidR="00D424B5" w:rsidRDefault="00D424B5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Na wszystkich etapach uczeń powinien wykazać się umiejętnościami: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odbioru, analizy i interpretacji tekstów kultury,</w:t>
      </w:r>
    </w:p>
    <w:p w:rsidR="0066218E" w:rsidRPr="0066218E" w:rsidRDefault="0066218E" w:rsidP="00662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posługiwania się pojęciami z zakresu wiedzy o literaturze</w:t>
      </w:r>
      <w:r w:rsidRPr="0066218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6218E">
        <w:rPr>
          <w:rFonts w:ascii="Arial" w:eastAsia="Times New Roman" w:hAnsi="Arial" w:cs="Arial"/>
          <w:lang w:eastAsia="pl-PL"/>
        </w:rPr>
        <w:t>(np.: podmiot mówiący, bohater liryczny, sytuacja liryczna, nadawca i odbiorca wypowiedzi),</w:t>
      </w:r>
    </w:p>
    <w:p w:rsidR="0066218E" w:rsidRPr="0066218E" w:rsidRDefault="0066218E" w:rsidP="00662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wykorzystania nabytej wiedzy językowej,</w:t>
      </w:r>
    </w:p>
    <w:p w:rsidR="0066218E" w:rsidRPr="0066218E" w:rsidRDefault="0066218E" w:rsidP="00662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uzasadniania, argumentowania, komentowania,</w:t>
      </w:r>
    </w:p>
    <w:p w:rsidR="0066218E" w:rsidRPr="0066218E" w:rsidRDefault="0066218E" w:rsidP="00662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tworzenia wypowiedzi pisemnych w następujących formach gatunkowych: list, sprawozdanie, opis, ogłoszenie, zaproszenie, notatka, opowiadanie, pamiętnik, dziennik, proste formy dziennikarskie takie jak: wywiad, felieton, notatka prasowa, komentarz, polemika, recenzja.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Default="0066218E" w:rsidP="0066218E">
      <w:pPr>
        <w:widowControl w:val="0"/>
        <w:autoSpaceDE w:val="0"/>
        <w:autoSpaceDN w:val="0"/>
        <w:adjustRightInd w:val="0"/>
        <w:spacing w:after="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Default="0066218E" w:rsidP="0066218E">
      <w:pPr>
        <w:widowControl w:val="0"/>
        <w:autoSpaceDE w:val="0"/>
        <w:autoSpaceDN w:val="0"/>
        <w:adjustRightInd w:val="0"/>
        <w:spacing w:after="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Default="0066218E" w:rsidP="0066218E">
      <w:pPr>
        <w:widowControl w:val="0"/>
        <w:autoSpaceDE w:val="0"/>
        <w:autoSpaceDN w:val="0"/>
        <w:adjustRightInd w:val="0"/>
        <w:spacing w:after="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lastRenderedPageBreak/>
        <w:t>TEKSTY KULTURY OBOWIĄZUJĄCE NA POSZCZEGÓLNYCH ETAPACH KONKURSU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75" w:lineRule="auto"/>
        <w:ind w:left="720" w:right="-433" w:hanging="360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12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ETAP I (szkolny)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120" w:line="275" w:lineRule="auto"/>
        <w:ind w:right="-433"/>
        <w:jc w:val="both"/>
        <w:rPr>
          <w:rFonts w:ascii="Arial" w:eastAsia="Times New Roman" w:hAnsi="Arial" w:cs="Arial"/>
          <w:bCs/>
          <w:iCs/>
          <w:u w:val="single"/>
          <w:lang w:eastAsia="pl-PL"/>
        </w:rPr>
      </w:pPr>
      <w:r w:rsidRPr="0066218E">
        <w:rPr>
          <w:rFonts w:ascii="Arial" w:eastAsia="Times New Roman" w:hAnsi="Arial" w:cs="Arial"/>
          <w:bCs/>
          <w:iCs/>
          <w:u w:val="single"/>
          <w:lang w:eastAsia="pl-PL"/>
        </w:rPr>
        <w:t>Tajemnice domu</w:t>
      </w:r>
    </w:p>
    <w:p w:rsidR="0066218E" w:rsidRPr="0066218E" w:rsidRDefault="0066218E" w:rsidP="006621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5" w:lineRule="auto"/>
        <w:ind w:left="426" w:right="-433" w:hanging="426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66218E">
        <w:rPr>
          <w:rFonts w:ascii="Arial" w:eastAsia="Times New Roman" w:hAnsi="Arial" w:cs="Arial"/>
          <w:bCs/>
          <w:iCs/>
          <w:lang w:eastAsia="pl-PL"/>
        </w:rPr>
        <w:t xml:space="preserve">Film </w:t>
      </w:r>
      <w:r w:rsidRPr="0066218E">
        <w:rPr>
          <w:rFonts w:ascii="Arial" w:eastAsia="Times New Roman" w:hAnsi="Arial" w:cs="Arial"/>
          <w:bCs/>
          <w:i/>
          <w:iCs/>
          <w:lang w:eastAsia="pl-PL"/>
        </w:rPr>
        <w:t xml:space="preserve">Magiczne drzewo, </w:t>
      </w:r>
      <w:r w:rsidRPr="0066218E">
        <w:rPr>
          <w:rFonts w:ascii="Arial" w:eastAsia="Times New Roman" w:hAnsi="Arial" w:cs="Arial"/>
          <w:bCs/>
          <w:iCs/>
          <w:lang w:eastAsia="pl-PL"/>
        </w:rPr>
        <w:t>reż. Andrzej Maleszka. Polska 2009.</w:t>
      </w:r>
    </w:p>
    <w:p w:rsidR="0066218E" w:rsidRPr="0066218E" w:rsidRDefault="0066218E" w:rsidP="006621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5" w:lineRule="auto"/>
        <w:ind w:left="426" w:right="-433" w:hanging="426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66218E">
        <w:rPr>
          <w:rFonts w:ascii="Arial" w:eastAsia="Times New Roman" w:hAnsi="Arial" w:cs="Arial"/>
          <w:bCs/>
          <w:iCs/>
          <w:lang w:eastAsia="pl-PL"/>
        </w:rPr>
        <w:t xml:space="preserve">Małgorzata Musierowicz, </w:t>
      </w:r>
      <w:r w:rsidRPr="0066218E">
        <w:rPr>
          <w:rFonts w:ascii="Arial" w:eastAsia="Times New Roman" w:hAnsi="Arial" w:cs="Arial"/>
          <w:bCs/>
          <w:i/>
          <w:iCs/>
          <w:lang w:eastAsia="pl-PL"/>
        </w:rPr>
        <w:t xml:space="preserve">Opium w rosole, </w:t>
      </w:r>
      <w:r w:rsidRPr="0066218E">
        <w:rPr>
          <w:rFonts w:ascii="Arial" w:eastAsia="Times New Roman" w:hAnsi="Arial" w:cs="Arial"/>
          <w:bCs/>
          <w:iCs/>
          <w:lang w:eastAsia="pl-PL"/>
        </w:rPr>
        <w:t>Warszawa: Nasza Księgarnia, 1990.</w:t>
      </w:r>
    </w:p>
    <w:p w:rsidR="0066218E" w:rsidRPr="0066218E" w:rsidRDefault="0066218E" w:rsidP="006621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5" w:lineRule="auto"/>
        <w:ind w:left="426" w:right="-433" w:hanging="426"/>
        <w:contextualSpacing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66218E">
        <w:rPr>
          <w:rFonts w:ascii="Arial" w:eastAsia="Times New Roman" w:hAnsi="Arial" w:cs="Arial"/>
          <w:bCs/>
          <w:iCs/>
          <w:lang w:eastAsia="pl-PL"/>
        </w:rPr>
        <w:t>Joanna Olech,</w:t>
      </w:r>
      <w:r w:rsidRPr="0066218E">
        <w:rPr>
          <w:rFonts w:ascii="Arial" w:eastAsia="Times New Roman" w:hAnsi="Arial" w:cs="Arial"/>
          <w:bCs/>
          <w:i/>
          <w:iCs/>
          <w:lang w:eastAsia="pl-PL"/>
        </w:rPr>
        <w:t xml:space="preserve"> Dynastia Miziołków, </w:t>
      </w:r>
      <w:r w:rsidRPr="0066218E">
        <w:rPr>
          <w:rFonts w:ascii="Arial" w:eastAsia="Times New Roman" w:hAnsi="Arial" w:cs="Arial"/>
          <w:bCs/>
          <w:iCs/>
          <w:lang w:eastAsia="pl-PL"/>
        </w:rPr>
        <w:t>Warszawa: Wydawnictwo Literatura, 1994</w:t>
      </w:r>
      <w:r w:rsidRPr="0066218E">
        <w:rPr>
          <w:rFonts w:ascii="Arial" w:eastAsia="Times New Roman" w:hAnsi="Arial" w:cs="Arial"/>
          <w:bCs/>
          <w:i/>
          <w:iCs/>
          <w:lang w:eastAsia="pl-PL"/>
        </w:rPr>
        <w:t xml:space="preserve"> .</w:t>
      </w:r>
    </w:p>
    <w:p w:rsidR="0066218E" w:rsidRPr="0066218E" w:rsidRDefault="0066218E" w:rsidP="006621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5" w:lineRule="auto"/>
        <w:ind w:left="426" w:right="-433" w:hanging="426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66218E">
        <w:rPr>
          <w:rFonts w:ascii="Arial" w:eastAsia="Times New Roman" w:hAnsi="Arial" w:cs="Arial"/>
          <w:bCs/>
          <w:iCs/>
          <w:lang w:eastAsia="pl-PL"/>
        </w:rPr>
        <w:t xml:space="preserve">Anna Onichimowska, </w:t>
      </w:r>
      <w:r w:rsidRPr="0066218E">
        <w:rPr>
          <w:rFonts w:ascii="Arial" w:eastAsia="Times New Roman" w:hAnsi="Arial" w:cs="Arial"/>
          <w:bCs/>
          <w:i/>
          <w:iCs/>
          <w:lang w:eastAsia="pl-PL"/>
        </w:rPr>
        <w:t xml:space="preserve">Daleki rejs, </w:t>
      </w:r>
      <w:r w:rsidRPr="0066218E">
        <w:rPr>
          <w:rFonts w:ascii="Arial" w:eastAsia="Times New Roman" w:hAnsi="Arial" w:cs="Arial"/>
          <w:bCs/>
          <w:iCs/>
          <w:lang w:eastAsia="pl-PL"/>
        </w:rPr>
        <w:t>Łódź: Wydawnictwo Literatura, 2012.</w:t>
      </w:r>
    </w:p>
    <w:p w:rsidR="0066218E" w:rsidRPr="0066218E" w:rsidRDefault="0066218E" w:rsidP="006621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5" w:lineRule="auto"/>
        <w:ind w:left="426" w:right="-433" w:hanging="426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66218E">
        <w:rPr>
          <w:rFonts w:ascii="Arial" w:eastAsia="Times New Roman" w:hAnsi="Arial" w:cs="Arial"/>
          <w:bCs/>
          <w:iCs/>
          <w:lang w:eastAsia="pl-PL"/>
        </w:rPr>
        <w:t xml:space="preserve">Marcin Szczygielski, </w:t>
      </w:r>
      <w:r w:rsidRPr="0066218E">
        <w:rPr>
          <w:rFonts w:ascii="Arial" w:eastAsia="Times New Roman" w:hAnsi="Arial" w:cs="Arial"/>
          <w:bCs/>
          <w:i/>
          <w:iCs/>
          <w:lang w:eastAsia="pl-PL"/>
        </w:rPr>
        <w:t xml:space="preserve">Czarownica piętro niżej, </w:t>
      </w:r>
      <w:r w:rsidRPr="0066218E">
        <w:rPr>
          <w:rFonts w:ascii="Arial" w:eastAsia="Times New Roman" w:hAnsi="Arial" w:cs="Arial"/>
          <w:bCs/>
          <w:iCs/>
          <w:lang w:eastAsia="pl-PL"/>
        </w:rPr>
        <w:t>Warszawa: Wydawnictwo Bajka, 2013.</w:t>
      </w:r>
    </w:p>
    <w:p w:rsidR="00481453" w:rsidRDefault="0066218E" w:rsidP="004814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5" w:lineRule="auto"/>
        <w:ind w:left="426" w:right="-433" w:hanging="426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66218E">
        <w:rPr>
          <w:rFonts w:ascii="Arial" w:eastAsia="Times New Roman" w:hAnsi="Arial" w:cs="Arial"/>
          <w:bCs/>
          <w:i/>
          <w:iCs/>
          <w:lang w:eastAsia="pl-PL"/>
        </w:rPr>
        <w:t>Barwy poezji. Wiersze dla czternastolatków,</w:t>
      </w:r>
      <w:r w:rsidRPr="0066218E">
        <w:rPr>
          <w:rFonts w:ascii="Arial" w:eastAsia="Times New Roman" w:hAnsi="Arial" w:cs="Arial"/>
          <w:bCs/>
          <w:iCs/>
          <w:lang w:eastAsia="pl-PL"/>
        </w:rPr>
        <w:t xml:space="preserve"> wybór i oprac. Anatol Przemysław Pijanowski, Warszawa: Wydawnictwa Szkolne i Pedagogiczne, 1995 (wiersze zamieszczone w części </w:t>
      </w:r>
      <w:r w:rsidR="00481453">
        <w:rPr>
          <w:rFonts w:ascii="Arial" w:eastAsia="Times New Roman" w:hAnsi="Arial" w:cs="Arial"/>
          <w:bCs/>
          <w:iCs/>
          <w:lang w:eastAsia="pl-PL"/>
        </w:rPr>
        <w:br/>
      </w:r>
      <w:r w:rsidR="00481453">
        <w:rPr>
          <w:rFonts w:ascii="Arial" w:eastAsia="Times New Roman" w:hAnsi="Arial" w:cs="Arial"/>
          <w:bCs/>
          <w:i/>
          <w:iCs/>
          <w:lang w:eastAsia="pl-PL"/>
        </w:rPr>
        <w:t xml:space="preserve">Ja </w:t>
      </w:r>
      <w:r w:rsidRPr="0066218E">
        <w:rPr>
          <w:rFonts w:ascii="Arial" w:eastAsia="Times New Roman" w:hAnsi="Arial" w:cs="Arial"/>
          <w:bCs/>
          <w:i/>
          <w:iCs/>
          <w:lang w:eastAsia="pl-PL"/>
        </w:rPr>
        <w:t>i świat</w:t>
      </w:r>
      <w:r w:rsidR="00481453">
        <w:rPr>
          <w:rFonts w:ascii="Arial" w:eastAsia="Times New Roman" w:hAnsi="Arial" w:cs="Arial"/>
          <w:bCs/>
          <w:iCs/>
          <w:lang w:eastAsia="pl-PL"/>
        </w:rPr>
        <w:t>).</w:t>
      </w:r>
    </w:p>
    <w:p w:rsidR="00481453" w:rsidRPr="00481453" w:rsidRDefault="00481453" w:rsidP="00481453">
      <w:pPr>
        <w:widowControl w:val="0"/>
        <w:autoSpaceDE w:val="0"/>
        <w:autoSpaceDN w:val="0"/>
        <w:adjustRightInd w:val="0"/>
        <w:spacing w:after="120" w:line="275" w:lineRule="auto"/>
        <w:ind w:right="-433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66218E" w:rsidRPr="0066218E" w:rsidRDefault="0066218E" w:rsidP="00481453">
      <w:pPr>
        <w:widowControl w:val="0"/>
        <w:tabs>
          <w:tab w:val="left" w:pos="6780"/>
        </w:tabs>
        <w:autoSpaceDE w:val="0"/>
        <w:autoSpaceDN w:val="0"/>
        <w:adjustRightInd w:val="0"/>
        <w:spacing w:after="120" w:line="275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ETAP II (rejonowy)</w:t>
      </w:r>
      <w:r w:rsidRPr="0066218E">
        <w:rPr>
          <w:rFonts w:ascii="Arial" w:eastAsia="Times New Roman" w:hAnsi="Arial" w:cs="Arial"/>
          <w:b/>
          <w:lang w:eastAsia="pl-PL"/>
        </w:rPr>
        <w:tab/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120" w:line="275" w:lineRule="auto"/>
        <w:ind w:right="-433"/>
        <w:jc w:val="both"/>
        <w:rPr>
          <w:rFonts w:ascii="Arial" w:eastAsia="Times New Roman" w:hAnsi="Arial" w:cs="Arial"/>
          <w:u w:val="single"/>
          <w:lang w:eastAsia="pl-PL"/>
        </w:rPr>
      </w:pPr>
      <w:r w:rsidRPr="0066218E">
        <w:rPr>
          <w:rFonts w:ascii="Arial" w:eastAsia="Times New Roman" w:hAnsi="Arial" w:cs="Arial"/>
          <w:u w:val="single"/>
          <w:lang w:val="cs-CZ" w:eastAsia="pl-PL"/>
        </w:rPr>
        <w:t xml:space="preserve"> </w:t>
      </w:r>
      <w:r w:rsidRPr="0066218E">
        <w:rPr>
          <w:rFonts w:ascii="Arial" w:eastAsia="Times New Roman" w:hAnsi="Arial" w:cs="Arial"/>
          <w:u w:val="single"/>
          <w:lang w:eastAsia="pl-PL"/>
        </w:rPr>
        <w:t>Tajemnice mojego świata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12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>Obowiązuje znajomość zagadnień i lektur z I etapu (szkolnego), a ponadto:</w:t>
      </w:r>
    </w:p>
    <w:p w:rsidR="0066218E" w:rsidRPr="0066218E" w:rsidRDefault="0066218E" w:rsidP="006621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Paweł Beręsewicz, </w:t>
      </w:r>
      <w:r w:rsidRPr="0066218E">
        <w:rPr>
          <w:rFonts w:ascii="Arial" w:eastAsia="Times New Roman" w:hAnsi="Arial" w:cs="Arial"/>
          <w:i/>
          <w:lang w:eastAsia="pl-PL"/>
        </w:rPr>
        <w:t xml:space="preserve">Warszawa. Spacery z </w:t>
      </w:r>
      <w:proofErr w:type="spellStart"/>
      <w:r w:rsidRPr="0066218E">
        <w:rPr>
          <w:rFonts w:ascii="Arial" w:eastAsia="Times New Roman" w:hAnsi="Arial" w:cs="Arial"/>
          <w:i/>
          <w:lang w:eastAsia="pl-PL"/>
        </w:rPr>
        <w:t>Ciumkami</w:t>
      </w:r>
      <w:proofErr w:type="spellEnd"/>
      <w:r w:rsidRPr="0066218E">
        <w:rPr>
          <w:rFonts w:ascii="Arial" w:eastAsia="Times New Roman" w:hAnsi="Arial" w:cs="Arial"/>
          <w:i/>
          <w:lang w:eastAsia="pl-PL"/>
        </w:rPr>
        <w:t xml:space="preserve"> - przewodnik familijny</w:t>
      </w:r>
      <w:r w:rsidRPr="0066218E">
        <w:rPr>
          <w:rFonts w:ascii="Arial" w:eastAsia="Times New Roman" w:hAnsi="Arial" w:cs="Arial"/>
          <w:lang w:eastAsia="pl-PL"/>
        </w:rPr>
        <w:t>, Kraków: Wydawnictwo Skrzat, 2012.</w:t>
      </w:r>
    </w:p>
    <w:p w:rsidR="0066218E" w:rsidRPr="0066218E" w:rsidRDefault="0066218E" w:rsidP="006621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Nikos i Ares </w:t>
      </w:r>
      <w:proofErr w:type="spellStart"/>
      <w:r w:rsidRPr="0066218E">
        <w:rPr>
          <w:rFonts w:ascii="Arial" w:eastAsia="Times New Roman" w:hAnsi="Arial" w:cs="Arial"/>
          <w:lang w:eastAsia="pl-PL"/>
        </w:rPr>
        <w:t>Chadzinikolau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</w:t>
      </w:r>
      <w:r w:rsidRPr="0066218E">
        <w:rPr>
          <w:rFonts w:ascii="Arial" w:eastAsia="Times New Roman" w:hAnsi="Arial" w:cs="Arial"/>
          <w:i/>
          <w:lang w:eastAsia="pl-PL"/>
        </w:rPr>
        <w:t>Ilustrowana księga mitów greckich</w:t>
      </w:r>
      <w:r w:rsidRPr="0066218E">
        <w:rPr>
          <w:rFonts w:ascii="Arial" w:eastAsia="Times New Roman" w:hAnsi="Arial" w:cs="Arial"/>
          <w:lang w:eastAsia="pl-PL"/>
        </w:rPr>
        <w:t xml:space="preserve">, Katowice: </w:t>
      </w:r>
      <w:proofErr w:type="spellStart"/>
      <w:r w:rsidRPr="0066218E">
        <w:rPr>
          <w:rFonts w:ascii="Arial" w:eastAsia="Times New Roman" w:hAnsi="Arial" w:cs="Arial"/>
          <w:lang w:eastAsia="pl-PL"/>
        </w:rPr>
        <w:t>Videograf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 II, 2006 (rozdziały I-III: </w:t>
      </w:r>
      <w:r w:rsidRPr="0066218E">
        <w:rPr>
          <w:rFonts w:ascii="Arial" w:eastAsia="Times New Roman" w:hAnsi="Arial" w:cs="Arial"/>
          <w:i/>
          <w:lang w:eastAsia="pl-PL"/>
        </w:rPr>
        <w:t>Powstanie świata, Bogowie i bóstwa, Bogowie i ludzie)</w:t>
      </w:r>
      <w:r w:rsidRPr="0066218E">
        <w:rPr>
          <w:rFonts w:ascii="Arial" w:eastAsia="Times New Roman" w:hAnsi="Arial" w:cs="Arial"/>
          <w:lang w:eastAsia="pl-PL"/>
        </w:rPr>
        <w:t xml:space="preserve"> lub: Jan Parandowski, </w:t>
      </w:r>
      <w:r w:rsidRPr="0066218E">
        <w:rPr>
          <w:rFonts w:ascii="Arial" w:eastAsia="Times New Roman" w:hAnsi="Arial" w:cs="Arial"/>
          <w:i/>
          <w:lang w:eastAsia="pl-PL"/>
        </w:rPr>
        <w:t xml:space="preserve">Mitologia, </w:t>
      </w:r>
      <w:r w:rsidRPr="0066218E">
        <w:rPr>
          <w:rFonts w:ascii="Arial" w:eastAsia="Times New Roman" w:hAnsi="Arial" w:cs="Arial"/>
          <w:lang w:eastAsia="pl-PL"/>
        </w:rPr>
        <w:t xml:space="preserve">Wydawnictwo Puls, 1992 lub wydania późniejsze (część I </w:t>
      </w:r>
      <w:r w:rsidRPr="0066218E">
        <w:rPr>
          <w:rFonts w:ascii="Arial" w:eastAsia="Times New Roman" w:hAnsi="Arial" w:cs="Arial"/>
          <w:i/>
          <w:lang w:eastAsia="pl-PL"/>
        </w:rPr>
        <w:t xml:space="preserve">Grecja, </w:t>
      </w:r>
      <w:r w:rsidRPr="0066218E">
        <w:rPr>
          <w:rFonts w:ascii="Arial" w:eastAsia="Times New Roman" w:hAnsi="Arial" w:cs="Arial"/>
          <w:lang w:eastAsia="pl-PL"/>
        </w:rPr>
        <w:t xml:space="preserve">rozdziały: </w:t>
      </w:r>
      <w:r w:rsidRPr="0066218E">
        <w:rPr>
          <w:rFonts w:ascii="Arial" w:eastAsia="Times New Roman" w:hAnsi="Arial" w:cs="Arial"/>
          <w:i/>
          <w:lang w:eastAsia="pl-PL"/>
        </w:rPr>
        <w:t>Narodziny świata, Bogowie olimpijscy, Bogowie światła i powietrza, Bogowie ziemscy, Królestwo morza, Królestwo piekieł, Bóstwa doli i spraw ludzkich, Bohaterowie</w:t>
      </w:r>
      <w:r w:rsidRPr="0066218E">
        <w:rPr>
          <w:rFonts w:ascii="Arial" w:eastAsia="Times New Roman" w:hAnsi="Arial" w:cs="Arial"/>
          <w:lang w:eastAsia="pl-PL"/>
        </w:rPr>
        <w:t>).</w:t>
      </w:r>
    </w:p>
    <w:p w:rsidR="0066218E" w:rsidRPr="0066218E" w:rsidRDefault="0066218E" w:rsidP="006621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6218E">
        <w:rPr>
          <w:rFonts w:ascii="Arial" w:eastAsia="Times New Roman" w:hAnsi="Arial" w:cs="Arial"/>
          <w:lang w:eastAsia="pl-PL"/>
        </w:rPr>
        <w:t>Guus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6218E">
        <w:rPr>
          <w:rFonts w:ascii="Arial" w:eastAsia="Times New Roman" w:hAnsi="Arial" w:cs="Arial"/>
          <w:lang w:eastAsia="pl-PL"/>
        </w:rPr>
        <w:t>Kuijer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</w:t>
      </w:r>
      <w:r w:rsidRPr="0066218E">
        <w:rPr>
          <w:rFonts w:ascii="Arial" w:eastAsia="Times New Roman" w:hAnsi="Arial" w:cs="Arial"/>
          <w:i/>
          <w:lang w:eastAsia="pl-PL"/>
        </w:rPr>
        <w:t>Książka wszystkich rzeczy</w:t>
      </w:r>
      <w:r w:rsidRPr="0066218E">
        <w:rPr>
          <w:rFonts w:ascii="Arial" w:eastAsia="Times New Roman" w:hAnsi="Arial" w:cs="Arial"/>
          <w:lang w:eastAsia="pl-PL"/>
        </w:rPr>
        <w:t xml:space="preserve">, tł. Jadwiga </w:t>
      </w:r>
      <w:proofErr w:type="spellStart"/>
      <w:r w:rsidRPr="0066218E">
        <w:rPr>
          <w:rFonts w:ascii="Arial" w:eastAsia="Times New Roman" w:hAnsi="Arial" w:cs="Arial"/>
          <w:lang w:eastAsia="pl-PL"/>
        </w:rPr>
        <w:t>Jędryas</w:t>
      </w:r>
      <w:proofErr w:type="spellEnd"/>
      <w:r w:rsidRPr="0066218E">
        <w:rPr>
          <w:rFonts w:ascii="Arial" w:eastAsia="Times New Roman" w:hAnsi="Arial" w:cs="Arial"/>
          <w:lang w:eastAsia="pl-PL"/>
        </w:rPr>
        <w:t>, Warszawa: Wydawnictwo Dwie Siostry, 2012.</w:t>
      </w:r>
    </w:p>
    <w:p w:rsidR="0066218E" w:rsidRPr="0066218E" w:rsidRDefault="0066218E" w:rsidP="006621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Rick </w:t>
      </w:r>
      <w:proofErr w:type="spellStart"/>
      <w:r w:rsidRPr="0066218E">
        <w:rPr>
          <w:rFonts w:ascii="Arial" w:eastAsia="Times New Roman" w:hAnsi="Arial" w:cs="Arial"/>
          <w:lang w:eastAsia="pl-PL"/>
        </w:rPr>
        <w:t>Riordan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</w:t>
      </w:r>
      <w:r w:rsidRPr="0066218E">
        <w:rPr>
          <w:rFonts w:ascii="Arial" w:eastAsia="Times New Roman" w:hAnsi="Arial" w:cs="Arial"/>
          <w:i/>
          <w:lang w:eastAsia="pl-PL"/>
        </w:rPr>
        <w:t>Złodziej pioruna,</w:t>
      </w:r>
      <w:r w:rsidRPr="0066218E">
        <w:rPr>
          <w:rFonts w:ascii="Arial" w:eastAsia="Times New Roman" w:hAnsi="Arial" w:cs="Arial"/>
          <w:lang w:eastAsia="pl-PL"/>
        </w:rPr>
        <w:t xml:space="preserve"> tł. Agnieszka </w:t>
      </w:r>
      <w:proofErr w:type="spellStart"/>
      <w:r w:rsidRPr="0066218E">
        <w:rPr>
          <w:rFonts w:ascii="Arial" w:eastAsia="Times New Roman" w:hAnsi="Arial" w:cs="Arial"/>
          <w:lang w:eastAsia="pl-PL"/>
        </w:rPr>
        <w:t>Fulińska</w:t>
      </w:r>
      <w:proofErr w:type="spellEnd"/>
      <w:r w:rsidRPr="0066218E">
        <w:rPr>
          <w:rFonts w:ascii="Arial" w:eastAsia="Times New Roman" w:hAnsi="Arial" w:cs="Arial"/>
          <w:lang w:eastAsia="pl-PL"/>
        </w:rPr>
        <w:t>, Kraków: Wydawnictwo Galeria Książki, 2009.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ETAP III (wojewódzki)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120" w:line="240" w:lineRule="auto"/>
        <w:ind w:right="-433"/>
        <w:jc w:val="both"/>
        <w:rPr>
          <w:rFonts w:ascii="Arial" w:eastAsia="Times New Roman" w:hAnsi="Arial" w:cs="Arial"/>
          <w:u w:val="single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120" w:line="240" w:lineRule="auto"/>
        <w:ind w:right="-433"/>
        <w:jc w:val="both"/>
        <w:rPr>
          <w:rFonts w:ascii="Arial" w:eastAsia="Times New Roman" w:hAnsi="Arial" w:cs="Arial"/>
          <w:u w:val="single"/>
          <w:lang w:eastAsia="pl-PL"/>
        </w:rPr>
      </w:pPr>
      <w:r w:rsidRPr="0066218E">
        <w:rPr>
          <w:rFonts w:ascii="Arial" w:eastAsia="Times New Roman" w:hAnsi="Arial" w:cs="Arial"/>
          <w:u w:val="single"/>
          <w:lang w:eastAsia="pl-PL"/>
        </w:rPr>
        <w:t>Tajemnice książek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12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Obowiązuje znajomość zagadnień i lektur z I etapu (szkolnego) i II etapu (rejonowego), </w:t>
      </w:r>
      <w:r w:rsidR="00481453">
        <w:rPr>
          <w:rFonts w:ascii="Arial" w:eastAsia="Times New Roman" w:hAnsi="Arial" w:cs="Arial"/>
          <w:lang w:eastAsia="pl-PL"/>
        </w:rPr>
        <w:br/>
      </w:r>
      <w:r w:rsidRPr="0066218E">
        <w:rPr>
          <w:rFonts w:ascii="Arial" w:eastAsia="Times New Roman" w:hAnsi="Arial" w:cs="Arial"/>
          <w:lang w:eastAsia="pl-PL"/>
        </w:rPr>
        <w:t>a ponadto:</w:t>
      </w:r>
    </w:p>
    <w:p w:rsidR="0066218E" w:rsidRPr="0066218E" w:rsidRDefault="0066218E" w:rsidP="00662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Michael </w:t>
      </w:r>
      <w:proofErr w:type="spellStart"/>
      <w:r w:rsidRPr="0066218E">
        <w:rPr>
          <w:rFonts w:ascii="Arial" w:eastAsia="Times New Roman" w:hAnsi="Arial" w:cs="Arial"/>
          <w:lang w:eastAsia="pl-PL"/>
        </w:rPr>
        <w:t>Ende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</w:t>
      </w:r>
      <w:r w:rsidRPr="0066218E">
        <w:rPr>
          <w:rFonts w:ascii="Arial" w:eastAsia="Times New Roman" w:hAnsi="Arial" w:cs="Arial"/>
          <w:i/>
          <w:lang w:eastAsia="pl-PL"/>
        </w:rPr>
        <w:t xml:space="preserve">Nie kończąca się historia, </w:t>
      </w:r>
      <w:r w:rsidRPr="0066218E">
        <w:rPr>
          <w:rFonts w:ascii="Arial" w:eastAsia="Times New Roman" w:hAnsi="Arial" w:cs="Arial"/>
          <w:lang w:eastAsia="pl-PL"/>
        </w:rPr>
        <w:t xml:space="preserve">tł. Sławomir Błaut, Kraków: Społeczny Instytut Wydawniczy Znak, 2010, 2014 lub inne wydania (Nasza Księgarnia 1986, 1994, </w:t>
      </w:r>
      <w:proofErr w:type="spellStart"/>
      <w:r w:rsidRPr="0066218E">
        <w:rPr>
          <w:rFonts w:ascii="Arial" w:eastAsia="Times New Roman" w:hAnsi="Arial" w:cs="Arial"/>
          <w:lang w:eastAsia="pl-PL"/>
        </w:rPr>
        <w:t>Siedmioróg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 2000).</w:t>
      </w:r>
    </w:p>
    <w:p w:rsidR="0066218E" w:rsidRPr="0066218E" w:rsidRDefault="0066218E" w:rsidP="00662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6218E">
        <w:rPr>
          <w:rFonts w:ascii="Arial" w:eastAsia="Times New Roman" w:hAnsi="Arial" w:cs="Arial"/>
          <w:lang w:eastAsia="pl-PL"/>
        </w:rPr>
        <w:t>Cornelia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6218E">
        <w:rPr>
          <w:rFonts w:ascii="Arial" w:eastAsia="Times New Roman" w:hAnsi="Arial" w:cs="Arial"/>
          <w:lang w:eastAsia="pl-PL"/>
        </w:rPr>
        <w:t>Funke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</w:t>
      </w:r>
      <w:r w:rsidRPr="0066218E">
        <w:rPr>
          <w:rFonts w:ascii="Arial" w:eastAsia="Times New Roman" w:hAnsi="Arial" w:cs="Arial"/>
          <w:i/>
          <w:lang w:eastAsia="pl-PL"/>
        </w:rPr>
        <w:t xml:space="preserve">Atramentowe serce, </w:t>
      </w:r>
      <w:r w:rsidRPr="0066218E">
        <w:rPr>
          <w:rFonts w:ascii="Arial" w:eastAsia="Times New Roman" w:hAnsi="Arial" w:cs="Arial"/>
          <w:lang w:eastAsia="pl-PL"/>
        </w:rPr>
        <w:t>tł. Jan Koźbiał, Warszawa: Egmont Polska, 2006.</w:t>
      </w:r>
    </w:p>
    <w:p w:rsidR="0066218E" w:rsidRPr="0066218E" w:rsidRDefault="0066218E" w:rsidP="00662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6218E">
        <w:rPr>
          <w:rFonts w:ascii="Arial" w:eastAsia="Times New Roman" w:hAnsi="Arial" w:cs="Arial"/>
          <w:lang w:eastAsia="pl-PL"/>
        </w:rPr>
        <w:t>Jostein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6218E">
        <w:rPr>
          <w:rFonts w:ascii="Arial" w:eastAsia="Times New Roman" w:hAnsi="Arial" w:cs="Arial"/>
          <w:lang w:eastAsia="pl-PL"/>
        </w:rPr>
        <w:t>Gaarder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</w:t>
      </w:r>
      <w:r w:rsidRPr="0066218E">
        <w:rPr>
          <w:rFonts w:ascii="Arial" w:eastAsia="Times New Roman" w:hAnsi="Arial" w:cs="Arial"/>
          <w:i/>
          <w:lang w:eastAsia="pl-PL"/>
        </w:rPr>
        <w:t xml:space="preserve">Świat Zofii, </w:t>
      </w:r>
      <w:r w:rsidRPr="0066218E">
        <w:rPr>
          <w:rFonts w:ascii="Arial" w:eastAsia="Times New Roman" w:hAnsi="Arial" w:cs="Arial"/>
          <w:lang w:eastAsia="pl-PL"/>
        </w:rPr>
        <w:t xml:space="preserve">tł. Iwona Zimnicka, Warszawa: Wydawnictwo Jacek Santorski &amp;CO, 1995 i wydania późniejsze (szczególnie rozdziały: </w:t>
      </w:r>
      <w:r w:rsidRPr="0066218E">
        <w:rPr>
          <w:rFonts w:ascii="Arial" w:eastAsia="Times New Roman" w:hAnsi="Arial" w:cs="Arial"/>
          <w:i/>
          <w:lang w:eastAsia="pl-PL"/>
        </w:rPr>
        <w:t>Ogród Edenu, Cylinder, Mity, Przeznaczenie, Sokrates, Ateny, Dwa kręgi kulturowe</w:t>
      </w:r>
      <w:r w:rsidRPr="0066218E">
        <w:rPr>
          <w:rFonts w:ascii="Arial" w:eastAsia="Times New Roman" w:hAnsi="Arial" w:cs="Arial"/>
          <w:lang w:eastAsia="pl-PL"/>
        </w:rPr>
        <w:t>).</w:t>
      </w:r>
    </w:p>
    <w:p w:rsidR="0066218E" w:rsidRPr="0066218E" w:rsidRDefault="0066218E" w:rsidP="00662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val="cs-CZ" w:eastAsia="pl-PL"/>
        </w:rPr>
        <w:t xml:space="preserve">Wisława Szymborska, </w:t>
      </w:r>
      <w:r w:rsidRPr="0066218E">
        <w:rPr>
          <w:rFonts w:ascii="Arial" w:eastAsia="Times New Roman" w:hAnsi="Arial" w:cs="Arial"/>
          <w:i/>
          <w:lang w:val="cs-CZ" w:eastAsia="pl-PL"/>
        </w:rPr>
        <w:t xml:space="preserve">Zmysł udziału. Wybór wierszy, </w:t>
      </w:r>
      <w:r w:rsidRPr="0066218E">
        <w:rPr>
          <w:rFonts w:ascii="Arial" w:eastAsia="Times New Roman" w:hAnsi="Arial" w:cs="Arial"/>
          <w:lang w:val="cs-CZ" w:eastAsia="pl-PL"/>
        </w:rPr>
        <w:t>Kraków: Wydawnictwo Literackie, 2006.</w:t>
      </w:r>
    </w:p>
    <w:p w:rsidR="0066218E" w:rsidRPr="0066218E" w:rsidRDefault="0066218E" w:rsidP="00662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Melchior Wańkowicz,  </w:t>
      </w:r>
      <w:r w:rsidRPr="0066218E">
        <w:rPr>
          <w:rFonts w:ascii="Arial" w:eastAsia="Times New Roman" w:hAnsi="Arial" w:cs="Arial"/>
          <w:i/>
          <w:lang w:eastAsia="pl-PL"/>
        </w:rPr>
        <w:t>Ziele na kraterze</w:t>
      </w:r>
      <w:r w:rsidRPr="0066218E">
        <w:rPr>
          <w:rFonts w:ascii="Arial" w:eastAsia="Times New Roman" w:hAnsi="Arial" w:cs="Arial"/>
          <w:lang w:eastAsia="pl-PL"/>
        </w:rPr>
        <w:t xml:space="preserve">, Warszawa: Instytut Wydawniczy </w:t>
      </w:r>
      <w:proofErr w:type="spellStart"/>
      <w:r w:rsidRPr="0066218E">
        <w:rPr>
          <w:rFonts w:ascii="Arial" w:eastAsia="Times New Roman" w:hAnsi="Arial" w:cs="Arial"/>
          <w:lang w:eastAsia="pl-PL"/>
        </w:rPr>
        <w:t>Pax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1983 </w:t>
      </w:r>
      <w:r w:rsidR="00481453">
        <w:rPr>
          <w:rFonts w:ascii="Arial" w:eastAsia="Times New Roman" w:hAnsi="Arial" w:cs="Arial"/>
          <w:lang w:eastAsia="pl-PL"/>
        </w:rPr>
        <w:br/>
      </w:r>
      <w:r w:rsidRPr="0066218E">
        <w:rPr>
          <w:rFonts w:ascii="Arial" w:eastAsia="Times New Roman" w:hAnsi="Arial" w:cs="Arial"/>
          <w:lang w:eastAsia="pl-PL"/>
        </w:rPr>
        <w:t>lub wydania późniejsze (rozdziały:</w:t>
      </w:r>
      <w:r w:rsidRPr="0066218E">
        <w:rPr>
          <w:rFonts w:ascii="Arial" w:eastAsia="Times New Roman" w:hAnsi="Arial" w:cs="Arial"/>
          <w:i/>
          <w:lang w:eastAsia="pl-PL"/>
        </w:rPr>
        <w:t xml:space="preserve"> Kiełkowanie, Czy przycinać, Rozrost)</w:t>
      </w:r>
      <w:r w:rsidRPr="0066218E">
        <w:rPr>
          <w:rFonts w:ascii="Arial" w:eastAsia="Times New Roman" w:hAnsi="Arial" w:cs="Arial"/>
          <w:lang w:eastAsia="pl-PL"/>
        </w:rPr>
        <w:t>.</w:t>
      </w:r>
    </w:p>
    <w:p w:rsidR="0066218E" w:rsidRPr="0066218E" w:rsidRDefault="0066218E" w:rsidP="00662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i/>
          <w:lang w:val="cs-CZ" w:eastAsia="pl-PL"/>
        </w:rPr>
        <w:t xml:space="preserve">Sekret księgi z Kells, </w:t>
      </w:r>
      <w:r w:rsidRPr="0066218E">
        <w:rPr>
          <w:rFonts w:ascii="Arial" w:eastAsia="Times New Roman" w:hAnsi="Arial" w:cs="Arial"/>
          <w:lang w:val="cs-CZ" w:eastAsia="pl-PL"/>
        </w:rPr>
        <w:t>reż. Tomm Moore. Belgia, Francja, Irlandia</w:t>
      </w:r>
      <w:r w:rsidRPr="0066218E">
        <w:rPr>
          <w:rFonts w:ascii="Arial" w:eastAsia="Times New Roman" w:hAnsi="Arial" w:cs="Arial"/>
          <w:i/>
          <w:lang w:val="cs-CZ" w:eastAsia="pl-PL"/>
        </w:rPr>
        <w:t xml:space="preserve"> </w:t>
      </w:r>
      <w:r w:rsidRPr="0066218E">
        <w:rPr>
          <w:rFonts w:ascii="Arial" w:eastAsia="Times New Roman" w:hAnsi="Arial" w:cs="Arial"/>
          <w:lang w:val="cs-CZ" w:eastAsia="pl-PL"/>
        </w:rPr>
        <w:t>2009.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b/>
          <w:lang w:eastAsia="pl-PL"/>
        </w:rPr>
      </w:pPr>
      <w:r w:rsidRPr="0066218E">
        <w:rPr>
          <w:rFonts w:ascii="Arial" w:eastAsia="Times New Roman" w:hAnsi="Arial" w:cs="Arial"/>
          <w:b/>
          <w:lang w:eastAsia="pl-PL"/>
        </w:rPr>
        <w:t>LITERATURA POMOCNICZA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0" w:line="240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i/>
          <w:iCs/>
          <w:lang w:eastAsia="pl-PL"/>
        </w:rPr>
        <w:t>Informatory o sprawdzianie od roku szkolnego 2014/2015</w:t>
      </w:r>
      <w:r w:rsidRPr="0066218E">
        <w:rPr>
          <w:rFonts w:ascii="Arial" w:eastAsia="Times New Roman" w:hAnsi="Arial" w:cs="Arial"/>
          <w:lang w:eastAsia="pl-PL"/>
        </w:rPr>
        <w:t xml:space="preserve"> zamieszczone na stronie Centralnej Komisji Egzaminacyjnej. (</w:t>
      </w:r>
      <w:hyperlink r:id="rId8" w:history="1">
        <w:r w:rsidRPr="0066218E">
          <w:rPr>
            <w:rFonts w:ascii="Arial" w:eastAsia="Times New Roman" w:hAnsi="Arial" w:cs="Arial"/>
            <w:i/>
            <w:color w:val="0000FF"/>
            <w:u w:val="single"/>
            <w:lang w:eastAsia="pl-PL"/>
          </w:rPr>
          <w:t>www.cke.edu.pl</w:t>
        </w:r>
      </w:hyperlink>
      <w:r w:rsidRPr="0066218E">
        <w:rPr>
          <w:rFonts w:ascii="Arial" w:eastAsia="Times New Roman" w:hAnsi="Arial" w:cs="Arial"/>
          <w:lang w:eastAsia="pl-PL"/>
        </w:rPr>
        <w:t xml:space="preserve"> zakładka </w:t>
      </w:r>
      <w:r w:rsidRPr="0066218E">
        <w:rPr>
          <w:rFonts w:ascii="Arial" w:eastAsia="Times New Roman" w:hAnsi="Arial" w:cs="Arial"/>
          <w:i/>
          <w:lang w:eastAsia="pl-PL"/>
        </w:rPr>
        <w:t>Sprawdzian w klasie VI</w:t>
      </w:r>
      <w:r w:rsidRPr="0066218E">
        <w:rPr>
          <w:rFonts w:ascii="Arial" w:eastAsia="Times New Roman" w:hAnsi="Arial" w:cs="Arial"/>
          <w:lang w:eastAsia="pl-PL"/>
        </w:rPr>
        <w:t>)</w:t>
      </w:r>
    </w:p>
    <w:p w:rsidR="0066218E" w:rsidRPr="0066218E" w:rsidRDefault="0066218E" w:rsidP="00662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Stanisław Bortnowski, </w:t>
      </w:r>
      <w:r w:rsidRPr="0066218E">
        <w:rPr>
          <w:rFonts w:ascii="Arial" w:eastAsia="Times New Roman" w:hAnsi="Arial" w:cs="Arial"/>
          <w:i/>
          <w:iCs/>
          <w:lang w:eastAsia="pl-PL"/>
        </w:rPr>
        <w:t>Warsztaty dziennikarskie,</w:t>
      </w:r>
      <w:r w:rsidRPr="0066218E">
        <w:rPr>
          <w:rFonts w:ascii="Arial" w:eastAsia="Times New Roman" w:hAnsi="Arial" w:cs="Arial"/>
          <w:lang w:eastAsia="pl-PL"/>
        </w:rPr>
        <w:t xml:space="preserve"> Warszawa: Stentor, 1999 (głównie: część 2., </w:t>
      </w:r>
      <w:r w:rsidRPr="0066218E">
        <w:rPr>
          <w:rFonts w:ascii="Arial" w:eastAsia="Times New Roman" w:hAnsi="Arial" w:cs="Arial"/>
          <w:i/>
          <w:iCs/>
          <w:lang w:eastAsia="pl-PL"/>
        </w:rPr>
        <w:t>Informacja, czyli sedno dziennikarstwa,</w:t>
      </w:r>
      <w:r w:rsidRPr="0066218E">
        <w:rPr>
          <w:rFonts w:ascii="Arial" w:eastAsia="Times New Roman" w:hAnsi="Arial" w:cs="Arial"/>
          <w:lang w:eastAsia="pl-PL"/>
        </w:rPr>
        <w:t xml:space="preserve"> oraz część 3., </w:t>
      </w:r>
      <w:r w:rsidRPr="0066218E">
        <w:rPr>
          <w:rFonts w:ascii="Arial" w:eastAsia="Times New Roman" w:hAnsi="Arial" w:cs="Arial"/>
          <w:i/>
          <w:iCs/>
          <w:lang w:eastAsia="pl-PL"/>
        </w:rPr>
        <w:t xml:space="preserve">Publicystyka, czyli dziennikarstwo </w:t>
      </w:r>
      <w:r w:rsidRPr="0066218E">
        <w:rPr>
          <w:rFonts w:ascii="Arial" w:eastAsia="Times New Roman" w:hAnsi="Arial" w:cs="Arial"/>
          <w:i/>
          <w:iCs/>
          <w:lang w:eastAsia="pl-PL"/>
        </w:rPr>
        <w:br/>
        <w:t>dla tych, którzy analizują rzeczywistość</w:t>
      </w:r>
      <w:r w:rsidRPr="0066218E">
        <w:rPr>
          <w:rFonts w:ascii="Arial" w:eastAsia="Times New Roman" w:hAnsi="Arial" w:cs="Arial"/>
          <w:lang w:eastAsia="pl-PL"/>
        </w:rPr>
        <w:t>).</w:t>
      </w:r>
    </w:p>
    <w:p w:rsidR="0066218E" w:rsidRPr="0066218E" w:rsidRDefault="0066218E" w:rsidP="00662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Grzegorz Leszczyński,  </w:t>
      </w:r>
      <w:r w:rsidRPr="0066218E">
        <w:rPr>
          <w:rFonts w:ascii="Arial" w:eastAsia="Times New Roman" w:hAnsi="Arial" w:cs="Arial"/>
          <w:i/>
          <w:iCs/>
          <w:lang w:eastAsia="pl-PL"/>
        </w:rPr>
        <w:t xml:space="preserve">Elementarz literacki, </w:t>
      </w:r>
      <w:r w:rsidRPr="0066218E">
        <w:rPr>
          <w:rFonts w:ascii="Arial" w:eastAsia="Times New Roman" w:hAnsi="Arial" w:cs="Arial"/>
          <w:lang w:eastAsia="pl-PL"/>
        </w:rPr>
        <w:t>Warszawa: Prószyński i S-ka, 2001.</w:t>
      </w:r>
    </w:p>
    <w:p w:rsidR="0066218E" w:rsidRPr="0066218E" w:rsidRDefault="0066218E" w:rsidP="00662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Maria </w:t>
      </w:r>
      <w:proofErr w:type="spellStart"/>
      <w:r w:rsidRPr="0066218E">
        <w:rPr>
          <w:rFonts w:ascii="Arial" w:eastAsia="Times New Roman" w:hAnsi="Arial" w:cs="Arial"/>
          <w:lang w:eastAsia="pl-PL"/>
        </w:rPr>
        <w:t>Nagajowa</w:t>
      </w:r>
      <w:proofErr w:type="spellEnd"/>
      <w:r w:rsidRPr="0066218E">
        <w:rPr>
          <w:rFonts w:ascii="Arial" w:eastAsia="Times New Roman" w:hAnsi="Arial" w:cs="Arial"/>
          <w:lang w:eastAsia="pl-PL"/>
        </w:rPr>
        <w:t xml:space="preserve">, </w:t>
      </w:r>
      <w:r w:rsidRPr="0066218E">
        <w:rPr>
          <w:rFonts w:ascii="Arial" w:eastAsia="Times New Roman" w:hAnsi="Arial" w:cs="Arial"/>
          <w:i/>
          <w:iCs/>
          <w:lang w:eastAsia="pl-PL"/>
        </w:rPr>
        <w:t xml:space="preserve">Sztuka dobrego pisania i mówienia, </w:t>
      </w:r>
      <w:r w:rsidRPr="0066218E">
        <w:rPr>
          <w:rFonts w:ascii="Arial" w:eastAsia="Times New Roman" w:hAnsi="Arial" w:cs="Arial"/>
          <w:lang w:eastAsia="pl-PL"/>
        </w:rPr>
        <w:t>Warszawa: Wydawnictwo Oświata, 2003.</w:t>
      </w:r>
    </w:p>
    <w:p w:rsidR="0066218E" w:rsidRPr="0066218E" w:rsidRDefault="0066218E" w:rsidP="00662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Radosław Pawelec, </w:t>
      </w:r>
      <w:r w:rsidRPr="0066218E">
        <w:rPr>
          <w:rFonts w:ascii="Arial" w:eastAsia="Times New Roman" w:hAnsi="Arial" w:cs="Arial"/>
          <w:i/>
          <w:lang w:eastAsia="pl-PL"/>
        </w:rPr>
        <w:t>Przyjazna gramatyka,</w:t>
      </w:r>
      <w:r w:rsidRPr="0066218E">
        <w:rPr>
          <w:rFonts w:ascii="Arial" w:eastAsia="Times New Roman" w:hAnsi="Arial" w:cs="Arial"/>
          <w:lang w:eastAsia="pl-PL"/>
        </w:rPr>
        <w:t xml:space="preserve"> Warszawa: Wydawnictwa Szkolne PWN, 2005 (zagadnienia poprawnościowe zamieszczane po każdym z głównych działów książki).</w:t>
      </w:r>
    </w:p>
    <w:p w:rsidR="0066218E" w:rsidRPr="0066218E" w:rsidRDefault="0066218E" w:rsidP="00662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do programu dodany jest załącznik w postaci spisu treści pozycji: 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40" w:lineRule="auto"/>
        <w:ind w:left="426" w:right="-433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66218E">
        <w:rPr>
          <w:rFonts w:ascii="Arial" w:eastAsia="Times New Roman" w:hAnsi="Arial" w:cs="Arial"/>
          <w:bCs/>
          <w:i/>
          <w:iCs/>
          <w:lang w:eastAsia="pl-PL"/>
        </w:rPr>
        <w:t>Barwy poezji. Wiersze dla czternastolatków,</w:t>
      </w:r>
      <w:r w:rsidRPr="0066218E">
        <w:rPr>
          <w:rFonts w:ascii="Arial" w:eastAsia="Times New Roman" w:hAnsi="Arial" w:cs="Arial"/>
          <w:bCs/>
          <w:iCs/>
          <w:lang w:eastAsia="pl-PL"/>
        </w:rPr>
        <w:t xml:space="preserve"> wybór i oprac. Anatol Przemysław Pijanowski, Warszawa: Wydawnictwa Szkolne i Pedagogiczne, 1995.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40" w:lineRule="auto"/>
        <w:ind w:left="426" w:right="-433"/>
        <w:contextualSpacing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40" w:lineRule="auto"/>
        <w:ind w:left="426" w:right="-433"/>
        <w:contextualSpacing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40" w:lineRule="auto"/>
        <w:ind w:left="426" w:right="-433"/>
        <w:contextualSpacing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40" w:lineRule="auto"/>
        <w:ind w:left="426" w:right="-433"/>
        <w:contextualSpacing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val="cs-CZ" w:eastAsia="pl-PL"/>
        </w:rPr>
        <w:t xml:space="preserve">Do programu dodany jest </w:t>
      </w:r>
      <w:r w:rsidRPr="00D424B5">
        <w:rPr>
          <w:rFonts w:ascii="Arial" w:eastAsia="Times New Roman" w:hAnsi="Arial" w:cs="Arial"/>
          <w:b/>
          <w:lang w:val="cs-CZ" w:eastAsia="pl-PL"/>
        </w:rPr>
        <w:t>załącznik</w:t>
      </w:r>
      <w:r w:rsidRPr="0066218E">
        <w:rPr>
          <w:rFonts w:ascii="Arial" w:eastAsia="Times New Roman" w:hAnsi="Arial" w:cs="Arial"/>
          <w:lang w:val="cs-CZ" w:eastAsia="pl-PL"/>
        </w:rPr>
        <w:t xml:space="preserve"> w postaci spisu treści pozycji</w:t>
      </w:r>
      <w:r w:rsidRPr="0066218E">
        <w:rPr>
          <w:rFonts w:ascii="Arial" w:eastAsia="Times New Roman" w:hAnsi="Arial" w:cs="Arial"/>
          <w:i/>
          <w:lang w:val="cs-CZ" w:eastAsia="pl-PL"/>
        </w:rPr>
        <w:t xml:space="preserve">: Barwy poezji. Wiersze </w:t>
      </w:r>
      <w:r w:rsidRPr="0066218E">
        <w:rPr>
          <w:rFonts w:ascii="Arial" w:eastAsia="Times New Roman" w:hAnsi="Arial" w:cs="Arial"/>
          <w:i/>
          <w:lang w:val="cs-CZ" w:eastAsia="pl-PL"/>
        </w:rPr>
        <w:br/>
        <w:t>dla czternastolatków</w:t>
      </w:r>
      <w:r w:rsidRPr="0066218E">
        <w:rPr>
          <w:rFonts w:ascii="Arial" w:eastAsia="Times New Roman" w:hAnsi="Arial" w:cs="Arial"/>
          <w:lang w:val="cs-CZ" w:eastAsia="pl-PL"/>
        </w:rPr>
        <w:t>, wybór i oprac. Anatol Przemysław Pijanowski, Warszawa: Wydawnictwa Szkolne i Pedagogiczne, 1995</w:t>
      </w: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40" w:lineRule="auto"/>
        <w:ind w:left="426" w:right="-433" w:hanging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40" w:lineRule="auto"/>
        <w:ind w:right="-433"/>
        <w:jc w:val="both"/>
        <w:rPr>
          <w:rFonts w:ascii="Arial" w:eastAsia="Times New Roman" w:hAnsi="Arial" w:cs="Arial"/>
          <w:strike/>
          <w:color w:val="FF0000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Default="0066218E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481453" w:rsidRPr="0066218E" w:rsidRDefault="00481453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</w:p>
    <w:p w:rsidR="0066218E" w:rsidRPr="0066218E" w:rsidRDefault="0066218E" w:rsidP="0066218E">
      <w:pPr>
        <w:widowControl w:val="0"/>
        <w:autoSpaceDE w:val="0"/>
        <w:autoSpaceDN w:val="0"/>
        <w:adjustRightInd w:val="0"/>
        <w:spacing w:after="240" w:line="275" w:lineRule="auto"/>
        <w:ind w:right="-433"/>
        <w:jc w:val="both"/>
        <w:rPr>
          <w:rFonts w:ascii="Arial" w:eastAsia="Times New Roman" w:hAnsi="Arial" w:cs="Arial"/>
          <w:lang w:eastAsia="pl-PL"/>
        </w:rPr>
      </w:pPr>
      <w:r w:rsidRPr="0066218E">
        <w:rPr>
          <w:rFonts w:ascii="Arial" w:eastAsia="Times New Roman" w:hAnsi="Arial" w:cs="Arial"/>
          <w:lang w:eastAsia="pl-PL"/>
        </w:rPr>
        <w:t xml:space="preserve"> </w:t>
      </w:r>
    </w:p>
    <w:p w:rsidR="0066218E" w:rsidRPr="0066218E" w:rsidRDefault="0066218E" w:rsidP="0066218E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</w:p>
    <w:p w:rsidR="00481453" w:rsidRPr="00003C85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  <w:r w:rsidRPr="00003C85">
        <w:rPr>
          <w:rFonts w:ascii="Arial" w:eastAsia="Times New Roman" w:hAnsi="Arial" w:cs="Arial"/>
          <w:b/>
          <w:lang w:val="cs-CZ" w:eastAsia="pl-PL"/>
        </w:rPr>
        <w:lastRenderedPageBreak/>
        <w:t>Załącznik</w:t>
      </w:r>
    </w:p>
    <w:p w:rsidR="00481453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i/>
          <w:lang w:val="cs-CZ" w:eastAsia="pl-PL"/>
        </w:rPr>
        <w:t>Barwy poezji. Wiersze dla czternastolatków,</w:t>
      </w:r>
      <w:r w:rsidRPr="00DA29B8">
        <w:rPr>
          <w:rFonts w:ascii="Arial" w:eastAsia="Times New Roman" w:hAnsi="Arial" w:cs="Arial"/>
          <w:lang w:val="cs-CZ" w:eastAsia="pl-PL"/>
        </w:rPr>
        <w:t xml:space="preserve"> wybór i oprac. Anatol Przemysław Pijanowski, Warszawa: Wydawnictwa Szkolne i Pedagogiczne, 1995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  <w:r w:rsidRPr="00DA29B8">
        <w:rPr>
          <w:rFonts w:ascii="Arial" w:eastAsia="Times New Roman" w:hAnsi="Arial" w:cs="Arial"/>
          <w:b/>
          <w:lang w:val="cs-CZ" w:eastAsia="pl-PL"/>
        </w:rPr>
        <w:t>Spis treści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Aleksandra Olędzka-Frybesowa </w:t>
      </w:r>
      <w:r w:rsidRPr="00DA29B8">
        <w:rPr>
          <w:rFonts w:ascii="Arial" w:eastAsia="Times New Roman" w:hAnsi="Arial" w:cs="Arial"/>
          <w:i/>
          <w:lang w:val="cs-CZ" w:eastAsia="pl-PL"/>
        </w:rPr>
        <w:t>Komu jest potrzebna poezja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Niektórzy lubią poezję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  <w:r w:rsidRPr="00DA29B8">
        <w:rPr>
          <w:rFonts w:ascii="Arial" w:eastAsia="Times New Roman" w:hAnsi="Arial" w:cs="Arial"/>
          <w:b/>
          <w:lang w:val="cs-CZ" w:eastAsia="pl-PL"/>
        </w:rPr>
        <w:t>Dialog z tradycją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Chwila w Troi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Staff </w:t>
      </w:r>
      <w:r w:rsidRPr="00DA29B8">
        <w:rPr>
          <w:rFonts w:ascii="Arial" w:eastAsia="Times New Roman" w:hAnsi="Arial" w:cs="Arial"/>
          <w:i/>
          <w:lang w:val="cs-CZ" w:eastAsia="pl-PL"/>
        </w:rPr>
        <w:t>Rzęsa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>Zbigniew Herbert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 Nike która się waha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Roman Brandstaetter </w:t>
      </w:r>
      <w:r w:rsidRPr="00DA29B8">
        <w:rPr>
          <w:rFonts w:ascii="Arial" w:eastAsia="Times New Roman" w:hAnsi="Arial" w:cs="Arial"/>
          <w:i/>
          <w:lang w:val="cs-CZ" w:eastAsia="pl-PL"/>
        </w:rPr>
        <w:t>Biblio, ojczyzno moja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Kochanowski </w:t>
      </w:r>
      <w:r w:rsidRPr="00DA29B8">
        <w:rPr>
          <w:rFonts w:ascii="Arial" w:eastAsia="Times New Roman" w:hAnsi="Arial" w:cs="Arial"/>
          <w:i/>
          <w:lang w:val="cs-CZ" w:eastAsia="pl-PL"/>
        </w:rPr>
        <w:t>Pieśń XXV (Czego chcesz od nas Panie)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Kochanowski </w:t>
      </w:r>
      <w:r w:rsidRPr="00DA29B8">
        <w:rPr>
          <w:rFonts w:ascii="Arial" w:eastAsia="Times New Roman" w:hAnsi="Arial" w:cs="Arial"/>
          <w:i/>
          <w:lang w:val="cs-CZ" w:eastAsia="pl-PL"/>
        </w:rPr>
        <w:t>Kochanowskiego przekład psalmów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Czesław Miłosz </w:t>
      </w:r>
      <w:r w:rsidRPr="00DA29B8">
        <w:rPr>
          <w:rFonts w:ascii="Arial" w:eastAsia="Times New Roman" w:hAnsi="Arial" w:cs="Arial"/>
          <w:i/>
          <w:lang w:val="cs-CZ" w:eastAsia="pl-PL"/>
        </w:rPr>
        <w:t>Przypowieść o maku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Kazimierz Wierzyński </w:t>
      </w:r>
      <w:r w:rsidRPr="00DA29B8">
        <w:rPr>
          <w:rFonts w:ascii="Arial" w:eastAsia="Times New Roman" w:hAnsi="Arial" w:cs="Arial"/>
          <w:i/>
          <w:lang w:val="cs-CZ" w:eastAsia="pl-PL"/>
        </w:rPr>
        <w:t>Biblia polska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Juliusz Słowacki 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Chodzi mi o to </w:t>
      </w:r>
      <w:r w:rsidRPr="00DA29B8">
        <w:rPr>
          <w:rFonts w:ascii="Arial" w:eastAsia="Times New Roman" w:hAnsi="Arial" w:cs="Arial"/>
          <w:lang w:val="cs-CZ" w:eastAsia="pl-PL"/>
        </w:rPr>
        <w:t xml:space="preserve">(fragment </w:t>
      </w:r>
      <w:r w:rsidRPr="00DA29B8">
        <w:rPr>
          <w:rFonts w:ascii="Arial" w:eastAsia="Times New Roman" w:hAnsi="Arial" w:cs="Arial"/>
          <w:i/>
          <w:lang w:val="cs-CZ" w:eastAsia="pl-PL"/>
        </w:rPr>
        <w:t>Beniowskiego), Lubiłem lipę (</w:t>
      </w:r>
      <w:r w:rsidRPr="00DA29B8">
        <w:rPr>
          <w:rFonts w:ascii="Arial" w:eastAsia="Times New Roman" w:hAnsi="Arial" w:cs="Arial"/>
          <w:lang w:val="cs-CZ" w:eastAsia="pl-PL"/>
        </w:rPr>
        <w:t xml:space="preserve">fragment </w:t>
      </w:r>
      <w:r w:rsidRPr="00DA29B8">
        <w:rPr>
          <w:rFonts w:ascii="Arial" w:eastAsia="Times New Roman" w:hAnsi="Arial" w:cs="Arial"/>
          <w:i/>
          <w:lang w:val="cs-CZ" w:eastAsia="pl-PL"/>
        </w:rPr>
        <w:t>Beniowskiego)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Staff </w:t>
      </w:r>
      <w:r w:rsidRPr="00DA29B8">
        <w:rPr>
          <w:rFonts w:ascii="Arial" w:eastAsia="Times New Roman" w:hAnsi="Arial" w:cs="Arial"/>
          <w:i/>
          <w:lang w:val="cs-CZ" w:eastAsia="pl-PL"/>
        </w:rPr>
        <w:t>Lipy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Liebert </w:t>
      </w:r>
      <w:r w:rsidRPr="00DA29B8">
        <w:rPr>
          <w:rFonts w:ascii="Arial" w:eastAsia="Times New Roman" w:hAnsi="Arial" w:cs="Arial"/>
          <w:i/>
          <w:lang w:val="cs-CZ" w:eastAsia="pl-PL"/>
        </w:rPr>
        <w:t>Na lipę czarnoleską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Tadeusz Chróścielewski </w:t>
      </w:r>
      <w:r w:rsidRPr="00DA29B8">
        <w:rPr>
          <w:rFonts w:ascii="Arial" w:eastAsia="Times New Roman" w:hAnsi="Arial" w:cs="Arial"/>
          <w:i/>
          <w:lang w:val="cs-CZ" w:eastAsia="pl-PL"/>
        </w:rPr>
        <w:t>Pochwała drzew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Bolesław Taborski </w:t>
      </w:r>
      <w:r w:rsidRPr="00DA29B8">
        <w:rPr>
          <w:rFonts w:ascii="Arial" w:eastAsia="Times New Roman" w:hAnsi="Arial" w:cs="Arial"/>
          <w:i/>
          <w:lang w:val="cs-CZ" w:eastAsia="pl-PL"/>
        </w:rPr>
        <w:t>W Czarnolesie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Władysław Broniewski *** </w:t>
      </w:r>
      <w:r w:rsidRPr="00DA29B8">
        <w:rPr>
          <w:rFonts w:ascii="Arial" w:eastAsia="Times New Roman" w:hAnsi="Arial" w:cs="Arial"/>
          <w:i/>
          <w:lang w:val="cs-CZ" w:eastAsia="pl-PL"/>
        </w:rPr>
        <w:t>(Anka, to już trzy i pół roku)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Lechoń </w:t>
      </w:r>
      <w:r w:rsidRPr="00DA29B8">
        <w:rPr>
          <w:rFonts w:ascii="Arial" w:eastAsia="Times New Roman" w:hAnsi="Arial" w:cs="Arial"/>
          <w:i/>
          <w:lang w:val="cs-CZ" w:eastAsia="pl-PL"/>
        </w:rPr>
        <w:t>Śmierć Mickiewicza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Baliński </w:t>
      </w:r>
      <w:r w:rsidRPr="00DA29B8">
        <w:rPr>
          <w:rFonts w:ascii="Arial" w:eastAsia="Times New Roman" w:hAnsi="Arial" w:cs="Arial"/>
          <w:i/>
          <w:lang w:val="cs-CZ" w:eastAsia="pl-PL"/>
        </w:rPr>
        <w:t>Biurko Mickiewicza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Staff </w:t>
      </w:r>
      <w:r w:rsidRPr="00DA29B8">
        <w:rPr>
          <w:rFonts w:ascii="Arial" w:eastAsia="Times New Roman" w:hAnsi="Arial" w:cs="Arial"/>
          <w:i/>
          <w:lang w:val="cs-CZ" w:eastAsia="pl-PL"/>
        </w:rPr>
        <w:t>Mickiewicz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Tadeusz Różewicz </w:t>
      </w:r>
      <w:r w:rsidRPr="00DA29B8">
        <w:rPr>
          <w:rFonts w:ascii="Arial" w:eastAsia="Times New Roman" w:hAnsi="Arial" w:cs="Arial"/>
          <w:i/>
          <w:lang w:val="cs-CZ" w:eastAsia="pl-PL"/>
        </w:rPr>
        <w:t>Chleb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Staff </w:t>
      </w:r>
      <w:r w:rsidRPr="00DA29B8">
        <w:rPr>
          <w:rFonts w:ascii="Arial" w:eastAsia="Times New Roman" w:hAnsi="Arial" w:cs="Arial"/>
          <w:i/>
          <w:lang w:val="cs-CZ" w:eastAsia="pl-PL"/>
        </w:rPr>
        <w:t>Gałczyński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Nagrobek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>Anna Kamieńska *** (</w:t>
      </w:r>
      <w:r w:rsidRPr="00DA29B8">
        <w:rPr>
          <w:rFonts w:ascii="Arial" w:eastAsia="Times New Roman" w:hAnsi="Arial" w:cs="Arial"/>
          <w:i/>
          <w:lang w:val="cs-CZ" w:eastAsia="pl-PL"/>
        </w:rPr>
        <w:t>Ptasi domek drewniany</w:t>
      </w:r>
      <w:r w:rsidRPr="00DA29B8">
        <w:rPr>
          <w:rFonts w:ascii="Arial" w:eastAsia="Times New Roman" w:hAnsi="Arial" w:cs="Arial"/>
          <w:lang w:val="cs-CZ" w:eastAsia="pl-PL"/>
        </w:rPr>
        <w:t>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Tomasz Jastrun </w:t>
      </w:r>
      <w:r w:rsidRPr="00DA29B8">
        <w:rPr>
          <w:rFonts w:ascii="Arial" w:eastAsia="Times New Roman" w:hAnsi="Arial" w:cs="Arial"/>
          <w:i/>
          <w:lang w:val="cs-CZ" w:eastAsia="pl-PL"/>
        </w:rPr>
        <w:t>Lekcje religii z księdzem Twardowskim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Józef Ratajczak </w:t>
      </w:r>
      <w:r w:rsidRPr="00DA29B8">
        <w:rPr>
          <w:rFonts w:ascii="Arial" w:eastAsia="Times New Roman" w:hAnsi="Arial" w:cs="Arial"/>
          <w:i/>
          <w:lang w:val="cs-CZ" w:eastAsia="pl-PL"/>
        </w:rPr>
        <w:t>Przypis do ojczyzny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Bogusław Żurakowski </w:t>
      </w:r>
      <w:r w:rsidRPr="00DA29B8">
        <w:rPr>
          <w:rFonts w:ascii="Arial" w:eastAsia="Times New Roman" w:hAnsi="Arial" w:cs="Arial"/>
          <w:i/>
          <w:lang w:val="cs-CZ" w:eastAsia="pl-PL"/>
        </w:rPr>
        <w:t>Wiersz dydaktyczny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Lechoń </w:t>
      </w:r>
      <w:r w:rsidRPr="00DA29B8">
        <w:rPr>
          <w:rFonts w:ascii="Arial" w:eastAsia="Times New Roman" w:hAnsi="Arial" w:cs="Arial"/>
          <w:i/>
          <w:lang w:val="cs-CZ" w:eastAsia="pl-PL"/>
        </w:rPr>
        <w:t>Legenda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Lewin </w:t>
      </w:r>
      <w:r w:rsidRPr="00DA29B8">
        <w:rPr>
          <w:rFonts w:ascii="Arial" w:eastAsia="Times New Roman" w:hAnsi="Arial" w:cs="Arial"/>
          <w:i/>
          <w:lang w:val="cs-CZ" w:eastAsia="pl-PL"/>
        </w:rPr>
        <w:t>Powrót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Kazimierz Wierzyński </w:t>
      </w:r>
      <w:r w:rsidRPr="00DA29B8">
        <w:rPr>
          <w:rFonts w:ascii="Arial" w:eastAsia="Times New Roman" w:hAnsi="Arial" w:cs="Arial"/>
          <w:i/>
          <w:lang w:val="cs-CZ" w:eastAsia="pl-PL"/>
        </w:rPr>
        <w:t>Wróć nas do kraju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>Jan Pietrzak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 Żeby Polska była Polską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  <w:r w:rsidRPr="00DA29B8">
        <w:rPr>
          <w:rFonts w:ascii="Arial" w:eastAsia="Times New Roman" w:hAnsi="Arial" w:cs="Arial"/>
          <w:b/>
          <w:lang w:val="cs-CZ" w:eastAsia="pl-PL"/>
        </w:rPr>
        <w:t>Ja i świat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Adam Asnyk </w:t>
      </w:r>
      <w:r w:rsidRPr="00DA29B8">
        <w:rPr>
          <w:rFonts w:ascii="Arial" w:eastAsia="Times New Roman" w:hAnsi="Arial" w:cs="Arial"/>
          <w:i/>
          <w:lang w:val="cs-CZ" w:eastAsia="pl-PL"/>
        </w:rPr>
        <w:t>Do młodych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Czesław Miłosz </w:t>
      </w:r>
      <w:r w:rsidRPr="00DA29B8">
        <w:rPr>
          <w:rFonts w:ascii="Arial" w:eastAsia="Times New Roman" w:hAnsi="Arial" w:cs="Arial"/>
          <w:i/>
          <w:lang w:val="cs-CZ" w:eastAsia="pl-PL"/>
        </w:rPr>
        <w:t>Zaklęcie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Allegro ma non troppo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Jonasz Kofta </w:t>
      </w:r>
      <w:r w:rsidRPr="00DA29B8">
        <w:rPr>
          <w:rFonts w:ascii="Arial" w:eastAsia="Times New Roman" w:hAnsi="Arial" w:cs="Arial"/>
          <w:i/>
          <w:lang w:val="cs-CZ" w:eastAsia="pl-PL"/>
        </w:rPr>
        <w:t>Radość o poranku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Miron Białoszewski </w:t>
      </w:r>
      <w:r w:rsidRPr="00DA29B8">
        <w:rPr>
          <w:rFonts w:ascii="Arial" w:eastAsia="Times New Roman" w:hAnsi="Arial" w:cs="Arial"/>
          <w:i/>
          <w:lang w:val="cs-CZ" w:eastAsia="pl-PL"/>
        </w:rPr>
        <w:t>Autoportret radosny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Małgorzata Hillar </w:t>
      </w:r>
      <w:r w:rsidRPr="00DA29B8">
        <w:rPr>
          <w:rFonts w:ascii="Arial" w:eastAsia="Times New Roman" w:hAnsi="Arial" w:cs="Arial"/>
          <w:i/>
          <w:lang w:val="cs-CZ" w:eastAsia="pl-PL"/>
        </w:rPr>
        <w:t>My z drugiej połowy XX wieku, Niepokój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Liebert *** </w:t>
      </w:r>
      <w:r w:rsidRPr="00DA29B8">
        <w:rPr>
          <w:rFonts w:ascii="Arial" w:eastAsia="Times New Roman" w:hAnsi="Arial" w:cs="Arial"/>
          <w:i/>
          <w:lang w:val="cs-CZ" w:eastAsia="pl-PL"/>
        </w:rPr>
        <w:t>(Uczę się ciebie, człowieku)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>Włodzimierz Słobodnik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 Historia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lastRenderedPageBreak/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Koniec i początek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Anna Kamieńska </w:t>
      </w:r>
      <w:r w:rsidRPr="00DA29B8">
        <w:rPr>
          <w:rFonts w:ascii="Arial" w:eastAsia="Times New Roman" w:hAnsi="Arial" w:cs="Arial"/>
          <w:i/>
          <w:lang w:val="cs-CZ" w:eastAsia="pl-PL"/>
        </w:rPr>
        <w:t>Nie martw się, Drzewa</w:t>
      </w:r>
      <w:r w:rsidRPr="00DA29B8">
        <w:rPr>
          <w:rFonts w:ascii="Arial" w:eastAsia="Times New Roman" w:hAnsi="Arial" w:cs="Arial"/>
          <w:lang w:val="cs-CZ" w:eastAsia="pl-PL"/>
        </w:rPr>
        <w:t xml:space="preserve"> 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Urszula Kozioł </w:t>
      </w:r>
      <w:r w:rsidRPr="00DA29B8">
        <w:rPr>
          <w:rFonts w:ascii="Arial" w:eastAsia="Times New Roman" w:hAnsi="Arial" w:cs="Arial"/>
          <w:i/>
          <w:lang w:val="cs-CZ" w:eastAsia="pl-PL"/>
        </w:rPr>
        <w:t>Nie mijaj ranku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Nic dwa razy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Twardowski </w:t>
      </w:r>
      <w:r w:rsidRPr="00DA29B8">
        <w:rPr>
          <w:rFonts w:ascii="Arial" w:eastAsia="Times New Roman" w:hAnsi="Arial" w:cs="Arial"/>
          <w:i/>
          <w:lang w:val="cs-CZ" w:eastAsia="pl-PL"/>
        </w:rPr>
        <w:t>Nie mogę trafić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Czesław Miłosz </w:t>
      </w:r>
      <w:r w:rsidRPr="00DA29B8">
        <w:rPr>
          <w:rFonts w:ascii="Arial" w:eastAsia="Times New Roman" w:hAnsi="Arial" w:cs="Arial"/>
          <w:i/>
          <w:lang w:val="cs-CZ" w:eastAsia="pl-PL"/>
        </w:rPr>
        <w:t>Tak mało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Lechoń </w:t>
      </w:r>
      <w:r w:rsidRPr="00DA29B8">
        <w:rPr>
          <w:rFonts w:ascii="Arial" w:eastAsia="Times New Roman" w:hAnsi="Arial" w:cs="Arial"/>
          <w:i/>
          <w:lang w:val="cs-CZ" w:eastAsia="pl-PL"/>
        </w:rPr>
        <w:t>Preludium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Czesław Miłosz </w:t>
      </w:r>
      <w:r w:rsidRPr="00DA29B8">
        <w:rPr>
          <w:rFonts w:ascii="Arial" w:eastAsia="Times New Roman" w:hAnsi="Arial" w:cs="Arial"/>
          <w:i/>
          <w:lang w:val="cs-CZ" w:eastAsia="pl-PL"/>
        </w:rPr>
        <w:t>Dar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Joanna Kulmowa </w:t>
      </w:r>
      <w:r w:rsidRPr="00DA29B8">
        <w:rPr>
          <w:rFonts w:ascii="Arial" w:eastAsia="Times New Roman" w:hAnsi="Arial" w:cs="Arial"/>
          <w:i/>
          <w:lang w:val="cs-CZ" w:eastAsia="pl-PL"/>
        </w:rPr>
        <w:t>Chrystus Paryża Lizbony, ***(Zarośnięty, brudny w szmaty obuty), Czy są proste kraje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Ryszard Dobrowolski </w:t>
      </w:r>
      <w:r w:rsidRPr="00DA29B8">
        <w:rPr>
          <w:rFonts w:ascii="Arial" w:eastAsia="Times New Roman" w:hAnsi="Arial" w:cs="Arial"/>
          <w:i/>
          <w:lang w:val="cs-CZ" w:eastAsia="pl-PL"/>
        </w:rPr>
        <w:t>Być może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Twardowski </w:t>
      </w:r>
      <w:r w:rsidRPr="00DA29B8">
        <w:rPr>
          <w:rFonts w:ascii="Arial" w:eastAsia="Times New Roman" w:hAnsi="Arial" w:cs="Arial"/>
          <w:i/>
          <w:lang w:val="cs-CZ" w:eastAsia="pl-PL"/>
        </w:rPr>
        <w:t>Śpieszmy się, Żal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Anna Kamieńska </w:t>
      </w:r>
      <w:r w:rsidRPr="00DA29B8">
        <w:rPr>
          <w:rFonts w:ascii="Arial" w:eastAsia="Times New Roman" w:hAnsi="Arial" w:cs="Arial"/>
          <w:i/>
          <w:lang w:val="cs-CZ" w:eastAsia="pl-PL"/>
        </w:rPr>
        <w:t>Puste miejsca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Staff </w:t>
      </w:r>
      <w:r w:rsidRPr="00DA29B8">
        <w:rPr>
          <w:rFonts w:ascii="Arial" w:eastAsia="Times New Roman" w:hAnsi="Arial" w:cs="Arial"/>
          <w:i/>
          <w:lang w:val="cs-CZ" w:eastAsia="pl-PL"/>
        </w:rPr>
        <w:t>Nadzieja, Podwaliny, Most, Ciężar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>Ernest Bryll ***(</w:t>
      </w:r>
      <w:r w:rsidRPr="00DA29B8">
        <w:rPr>
          <w:rFonts w:ascii="Arial" w:eastAsia="Times New Roman" w:hAnsi="Arial" w:cs="Arial"/>
          <w:i/>
          <w:lang w:val="cs-CZ" w:eastAsia="pl-PL"/>
        </w:rPr>
        <w:t>Uczyć się być mężczyzną</w:t>
      </w:r>
      <w:r w:rsidRPr="00DA29B8">
        <w:rPr>
          <w:rFonts w:ascii="Arial" w:eastAsia="Times New Roman" w:hAnsi="Arial" w:cs="Arial"/>
          <w:lang w:val="cs-CZ" w:eastAsia="pl-PL"/>
        </w:rPr>
        <w:t>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Twardowski </w:t>
      </w:r>
      <w:r w:rsidRPr="00DA29B8">
        <w:rPr>
          <w:rFonts w:ascii="Arial" w:eastAsia="Times New Roman" w:hAnsi="Arial" w:cs="Arial"/>
          <w:i/>
          <w:lang w:val="cs-CZ" w:eastAsia="pl-PL"/>
        </w:rPr>
        <w:t>Podziękowanie, Mrówko ważko biedronko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Tadeusz Kubiak </w:t>
      </w:r>
      <w:r w:rsidRPr="00DA29B8">
        <w:rPr>
          <w:rFonts w:ascii="Arial" w:eastAsia="Times New Roman" w:hAnsi="Arial" w:cs="Arial"/>
          <w:i/>
          <w:lang w:val="cs-CZ" w:eastAsia="pl-PL"/>
        </w:rPr>
        <w:t>Moje włości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Harasymowicz </w:t>
      </w:r>
      <w:r w:rsidRPr="00DA29B8">
        <w:rPr>
          <w:rFonts w:ascii="Arial" w:eastAsia="Times New Roman" w:hAnsi="Arial" w:cs="Arial"/>
          <w:i/>
          <w:lang w:val="cs-CZ" w:eastAsia="pl-PL"/>
        </w:rPr>
        <w:t>Cały mój dobytek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Pietrzak </w:t>
      </w:r>
      <w:r w:rsidRPr="00DA29B8">
        <w:rPr>
          <w:rFonts w:ascii="Arial" w:eastAsia="Times New Roman" w:hAnsi="Arial" w:cs="Arial"/>
          <w:i/>
          <w:lang w:val="cs-CZ" w:eastAsia="pl-PL"/>
        </w:rPr>
        <w:t>Święte słowa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Ryszard Krynicki </w:t>
      </w:r>
      <w:r w:rsidRPr="00DA29B8">
        <w:rPr>
          <w:rFonts w:ascii="Arial" w:eastAsia="Times New Roman" w:hAnsi="Arial" w:cs="Arial"/>
          <w:i/>
          <w:lang w:val="cs-CZ" w:eastAsia="pl-PL"/>
        </w:rPr>
        <w:t>Dobroć jest bezbronna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Urszula Kozioł </w:t>
      </w:r>
      <w:r w:rsidRPr="00DA29B8">
        <w:rPr>
          <w:rFonts w:ascii="Arial" w:eastAsia="Times New Roman" w:hAnsi="Arial" w:cs="Arial"/>
          <w:i/>
          <w:lang w:val="cs-CZ" w:eastAsia="pl-PL"/>
        </w:rPr>
        <w:t>W rytmie korzeni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Jonasz Kofta </w:t>
      </w:r>
      <w:r w:rsidRPr="00DA29B8">
        <w:rPr>
          <w:rFonts w:ascii="Arial" w:eastAsia="Times New Roman" w:hAnsi="Arial" w:cs="Arial"/>
          <w:i/>
          <w:lang w:val="cs-CZ" w:eastAsia="pl-PL"/>
        </w:rPr>
        <w:t>To ziemia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Julian Tuwim </w:t>
      </w:r>
      <w:r w:rsidRPr="00DA29B8">
        <w:rPr>
          <w:rFonts w:ascii="Arial" w:eastAsia="Times New Roman" w:hAnsi="Arial" w:cs="Arial"/>
          <w:i/>
          <w:lang w:val="cs-CZ" w:eastAsia="pl-PL"/>
        </w:rPr>
        <w:t>Wspomnienie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Staff </w:t>
      </w:r>
      <w:r w:rsidRPr="00DA29B8">
        <w:rPr>
          <w:rFonts w:ascii="Arial" w:eastAsia="Times New Roman" w:hAnsi="Arial" w:cs="Arial"/>
          <w:i/>
          <w:lang w:val="cs-CZ" w:eastAsia="pl-PL"/>
        </w:rPr>
        <w:t>Wspomnienie</w:t>
      </w:r>
      <w:r w:rsidRPr="00DA29B8">
        <w:rPr>
          <w:rFonts w:ascii="Arial" w:eastAsia="Times New Roman" w:hAnsi="Arial" w:cs="Arial"/>
          <w:lang w:val="cs-CZ" w:eastAsia="pl-PL"/>
        </w:rPr>
        <w:t xml:space="preserve">  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Harasymowicz </w:t>
      </w:r>
      <w:r w:rsidRPr="00DA29B8">
        <w:rPr>
          <w:rFonts w:ascii="Arial" w:eastAsia="Times New Roman" w:hAnsi="Arial" w:cs="Arial"/>
          <w:i/>
          <w:lang w:val="cs-CZ" w:eastAsia="pl-PL"/>
        </w:rPr>
        <w:t>Lekcja gramatyki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Jonasz Kofta </w:t>
      </w:r>
      <w:r w:rsidRPr="00DA29B8">
        <w:rPr>
          <w:rFonts w:ascii="Arial" w:eastAsia="Times New Roman" w:hAnsi="Arial" w:cs="Arial"/>
          <w:i/>
          <w:lang w:val="cs-CZ" w:eastAsia="pl-PL"/>
        </w:rPr>
        <w:t>Co to jest miłość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Czesław Miłosz </w:t>
      </w:r>
      <w:r w:rsidRPr="00DA29B8">
        <w:rPr>
          <w:rFonts w:ascii="Arial" w:eastAsia="Times New Roman" w:hAnsi="Arial" w:cs="Arial"/>
          <w:i/>
          <w:lang w:val="cs-CZ" w:eastAsia="pl-PL"/>
        </w:rPr>
        <w:t>Miłość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Twardowski </w:t>
      </w:r>
      <w:r w:rsidRPr="00DA29B8">
        <w:rPr>
          <w:rFonts w:ascii="Arial" w:eastAsia="Times New Roman" w:hAnsi="Arial" w:cs="Arial"/>
          <w:i/>
          <w:lang w:val="cs-CZ" w:eastAsia="pl-PL"/>
        </w:rPr>
        <w:t>Świat, Nie ma czasu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Małgorzata Hilar </w:t>
      </w:r>
      <w:r w:rsidRPr="00DA29B8">
        <w:rPr>
          <w:rFonts w:ascii="Arial" w:eastAsia="Times New Roman" w:hAnsi="Arial" w:cs="Arial"/>
          <w:i/>
          <w:lang w:val="cs-CZ" w:eastAsia="pl-PL"/>
        </w:rPr>
        <w:t>Poziomka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Leszek Aleksander Moczulski *** </w:t>
      </w:r>
      <w:r w:rsidRPr="00DA29B8">
        <w:rPr>
          <w:rFonts w:ascii="Arial" w:eastAsia="Times New Roman" w:hAnsi="Arial" w:cs="Arial"/>
          <w:i/>
          <w:lang w:val="cs-CZ" w:eastAsia="pl-PL"/>
        </w:rPr>
        <w:t>(Mówiłaś: „Kocham skowronki“)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Julian Tuwim </w:t>
      </w:r>
      <w:r w:rsidRPr="00DA29B8">
        <w:rPr>
          <w:rFonts w:ascii="Arial" w:eastAsia="Times New Roman" w:hAnsi="Arial" w:cs="Arial"/>
          <w:i/>
          <w:lang w:val="cs-CZ" w:eastAsia="pl-PL"/>
        </w:rPr>
        <w:t>Zapach szczęścia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Władysław Broniewski </w:t>
      </w:r>
      <w:r w:rsidRPr="00DA29B8">
        <w:rPr>
          <w:rFonts w:ascii="Arial" w:eastAsia="Times New Roman" w:hAnsi="Arial" w:cs="Arial"/>
          <w:i/>
          <w:lang w:val="cs-CZ" w:eastAsia="pl-PL"/>
        </w:rPr>
        <w:t>Szczęście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Twardowski </w:t>
      </w:r>
      <w:r w:rsidRPr="00DA29B8">
        <w:rPr>
          <w:rFonts w:ascii="Arial" w:eastAsia="Times New Roman" w:hAnsi="Arial" w:cs="Arial"/>
          <w:i/>
          <w:lang w:val="cs-CZ" w:eastAsia="pl-PL"/>
        </w:rPr>
        <w:t>Naucz się dziwić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Jonasz Kofta </w:t>
      </w:r>
      <w:r w:rsidRPr="00DA29B8">
        <w:rPr>
          <w:rFonts w:ascii="Arial" w:eastAsia="Times New Roman" w:hAnsi="Arial" w:cs="Arial"/>
          <w:i/>
          <w:lang w:val="cs-CZ" w:eastAsia="pl-PL"/>
        </w:rPr>
        <w:t>Kiedy się dziwić przestanę, Pamiętajcie o ogrodach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Bogdan Ostromęcki </w:t>
      </w:r>
      <w:r w:rsidRPr="00DA29B8">
        <w:rPr>
          <w:rFonts w:ascii="Arial" w:eastAsia="Times New Roman" w:hAnsi="Arial" w:cs="Arial"/>
          <w:i/>
          <w:lang w:val="cs-CZ" w:eastAsia="pl-PL"/>
        </w:rPr>
        <w:t>Rzeki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Urszula Kozioł *** </w:t>
      </w:r>
      <w:r w:rsidRPr="00DA29B8">
        <w:rPr>
          <w:rFonts w:ascii="Arial" w:eastAsia="Times New Roman" w:hAnsi="Arial" w:cs="Arial"/>
          <w:i/>
          <w:lang w:val="cs-CZ" w:eastAsia="pl-PL"/>
        </w:rPr>
        <w:t>(Otwórzmy okno)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  <w:r w:rsidRPr="00DA29B8">
        <w:rPr>
          <w:rFonts w:ascii="Arial" w:eastAsia="Times New Roman" w:hAnsi="Arial" w:cs="Arial"/>
          <w:b/>
          <w:lang w:val="cs-CZ" w:eastAsia="pl-PL"/>
        </w:rPr>
        <w:t>Malowanie słowem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Miniatura średniowiecza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Miron Białoszewski </w:t>
      </w:r>
      <w:r w:rsidRPr="00DA29B8">
        <w:rPr>
          <w:rFonts w:ascii="Arial" w:eastAsia="Times New Roman" w:hAnsi="Arial" w:cs="Arial"/>
          <w:i/>
          <w:lang w:val="cs-CZ" w:eastAsia="pl-PL"/>
        </w:rPr>
        <w:t>Średniowieczny gobelin o Bieczu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Harasymowicz </w:t>
      </w:r>
      <w:r w:rsidRPr="00DA29B8">
        <w:rPr>
          <w:rFonts w:ascii="Arial" w:eastAsia="Times New Roman" w:hAnsi="Arial" w:cs="Arial"/>
          <w:i/>
          <w:lang w:val="cs-CZ" w:eastAsia="pl-PL"/>
        </w:rPr>
        <w:t>Madonna z Kuźlowej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Aleksandra Olędzka-Frybesowa </w:t>
      </w:r>
      <w:r w:rsidRPr="00DA29B8">
        <w:rPr>
          <w:rFonts w:ascii="Arial" w:eastAsia="Times New Roman" w:hAnsi="Arial" w:cs="Arial"/>
          <w:i/>
          <w:lang w:val="cs-CZ" w:eastAsia="pl-PL"/>
        </w:rPr>
        <w:t>Madonna z Dzieciątkiem i aniołami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Grochowiak </w:t>
      </w:r>
      <w:r w:rsidRPr="00DA29B8">
        <w:rPr>
          <w:rFonts w:ascii="Arial" w:eastAsia="Times New Roman" w:hAnsi="Arial" w:cs="Arial"/>
          <w:i/>
          <w:lang w:val="cs-CZ" w:eastAsia="pl-PL"/>
        </w:rPr>
        <w:t>Bellini „Pieta“, Breughel (II), Lekcja anatomii (Rembrandta)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Kazimierz Przerwa-Tetmajer </w:t>
      </w:r>
      <w:r w:rsidRPr="00DA29B8">
        <w:rPr>
          <w:rFonts w:ascii="Arial" w:eastAsia="Times New Roman" w:hAnsi="Arial" w:cs="Arial"/>
          <w:i/>
          <w:lang w:val="cs-CZ" w:eastAsia="pl-PL"/>
        </w:rPr>
        <w:t>W kaplicy Sykstyńskiej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Wisława Szymborska </w:t>
      </w:r>
      <w:r w:rsidRPr="00DA29B8">
        <w:rPr>
          <w:rFonts w:ascii="Arial" w:eastAsia="Times New Roman" w:hAnsi="Arial" w:cs="Arial"/>
          <w:i/>
          <w:lang w:val="cs-CZ" w:eastAsia="pl-PL"/>
        </w:rPr>
        <w:t>Pejzaż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Lechoń </w:t>
      </w:r>
      <w:r w:rsidRPr="00DA29B8">
        <w:rPr>
          <w:rFonts w:ascii="Arial" w:eastAsia="Times New Roman" w:hAnsi="Arial" w:cs="Arial"/>
          <w:i/>
          <w:lang w:val="cs-CZ" w:eastAsia="pl-PL"/>
        </w:rPr>
        <w:t>Chełmoński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Kazimierz Gliński *** </w:t>
      </w:r>
      <w:r w:rsidRPr="00DA29B8">
        <w:rPr>
          <w:rFonts w:ascii="Arial" w:eastAsia="Times New Roman" w:hAnsi="Arial" w:cs="Arial"/>
          <w:i/>
          <w:lang w:val="cs-CZ" w:eastAsia="pl-PL"/>
        </w:rPr>
        <w:t>(Tatulu!...)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Harasymowicz </w:t>
      </w:r>
      <w:r w:rsidRPr="00DA29B8">
        <w:rPr>
          <w:rFonts w:ascii="Arial" w:eastAsia="Times New Roman" w:hAnsi="Arial" w:cs="Arial"/>
          <w:i/>
          <w:lang w:val="cs-CZ" w:eastAsia="pl-PL"/>
        </w:rPr>
        <w:t>Sztuka Makowskiego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Tadeusz Różewicz </w:t>
      </w:r>
      <w:r w:rsidRPr="00DA29B8">
        <w:rPr>
          <w:rFonts w:ascii="Arial" w:eastAsia="Times New Roman" w:hAnsi="Arial" w:cs="Arial"/>
          <w:i/>
          <w:lang w:val="cs-CZ" w:eastAsia="pl-PL"/>
        </w:rPr>
        <w:t>Kopytka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Bogdan Ostromęcki </w:t>
      </w:r>
      <w:r w:rsidRPr="00DA29B8">
        <w:rPr>
          <w:rFonts w:ascii="Arial" w:eastAsia="Times New Roman" w:hAnsi="Arial" w:cs="Arial"/>
          <w:i/>
          <w:lang w:val="cs-CZ" w:eastAsia="pl-PL"/>
        </w:rPr>
        <w:t>Gauguin – „Przebudzenie wiosny“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Alina Biernacka </w:t>
      </w:r>
      <w:r w:rsidRPr="00DA29B8">
        <w:rPr>
          <w:rFonts w:ascii="Arial" w:eastAsia="Times New Roman" w:hAnsi="Arial" w:cs="Arial"/>
          <w:i/>
          <w:lang w:val="cs-CZ" w:eastAsia="pl-PL"/>
        </w:rPr>
        <w:t>27 VI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Twardowski </w:t>
      </w:r>
      <w:r w:rsidRPr="00DA29B8">
        <w:rPr>
          <w:rFonts w:ascii="Arial" w:eastAsia="Times New Roman" w:hAnsi="Arial" w:cs="Arial"/>
          <w:i/>
          <w:lang w:val="cs-CZ" w:eastAsia="pl-PL"/>
        </w:rPr>
        <w:t>Niebo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lastRenderedPageBreak/>
        <w:t xml:space="preserve">Józef Czechowicz </w:t>
      </w:r>
      <w:r w:rsidRPr="00DA29B8">
        <w:rPr>
          <w:rFonts w:ascii="Arial" w:eastAsia="Times New Roman" w:hAnsi="Arial" w:cs="Arial"/>
          <w:i/>
          <w:lang w:val="cs-CZ" w:eastAsia="pl-PL"/>
        </w:rPr>
        <w:t>Prowincja noc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Julian Przyboś </w:t>
      </w:r>
      <w:r w:rsidRPr="00DA29B8">
        <w:rPr>
          <w:rFonts w:ascii="Arial" w:eastAsia="Times New Roman" w:hAnsi="Arial" w:cs="Arial"/>
          <w:i/>
          <w:lang w:val="cs-CZ" w:eastAsia="pl-PL"/>
        </w:rPr>
        <w:t>Na pejzażu, Katedra w Lozannie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Harasymowicz </w:t>
      </w:r>
      <w:r w:rsidRPr="00DA29B8">
        <w:rPr>
          <w:rFonts w:ascii="Arial" w:eastAsia="Times New Roman" w:hAnsi="Arial" w:cs="Arial"/>
          <w:i/>
          <w:lang w:val="cs-CZ" w:eastAsia="pl-PL"/>
        </w:rPr>
        <w:t>Tryptyk Madonna Małopolska, Madonna z wakacji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Jalu Kurek </w:t>
      </w:r>
      <w:r w:rsidRPr="00DA29B8">
        <w:rPr>
          <w:rFonts w:ascii="Arial" w:eastAsia="Times New Roman" w:hAnsi="Arial" w:cs="Arial"/>
          <w:i/>
          <w:lang w:val="cs-CZ" w:eastAsia="pl-PL"/>
        </w:rPr>
        <w:t>Wysoka Gierlachowska (Madonno...)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Konstanty Ildefons Gałczyński 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Piosenka o Wicie Stwoszu </w:t>
      </w:r>
      <w:r w:rsidRPr="00DA29B8">
        <w:rPr>
          <w:rFonts w:ascii="Arial" w:eastAsia="Times New Roman" w:hAnsi="Arial" w:cs="Arial"/>
          <w:lang w:val="cs-CZ" w:eastAsia="pl-PL"/>
        </w:rPr>
        <w:t xml:space="preserve">(fragment poematu </w:t>
      </w:r>
      <w:r w:rsidRPr="00DA29B8">
        <w:rPr>
          <w:rFonts w:ascii="Arial" w:eastAsia="Times New Roman" w:hAnsi="Arial" w:cs="Arial"/>
          <w:i/>
          <w:lang w:val="cs-CZ" w:eastAsia="pl-PL"/>
        </w:rPr>
        <w:t>Wit Stwosz</w:t>
      </w:r>
      <w:r w:rsidRPr="00DA29B8">
        <w:rPr>
          <w:rFonts w:ascii="Arial" w:eastAsia="Times New Roman" w:hAnsi="Arial" w:cs="Arial"/>
          <w:lang w:val="cs-CZ" w:eastAsia="pl-PL"/>
        </w:rPr>
        <w:t>)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, Mala Fuga </w:t>
      </w:r>
      <w:r w:rsidRPr="00DA29B8">
        <w:rPr>
          <w:rFonts w:ascii="Arial" w:eastAsia="Times New Roman" w:hAnsi="Arial" w:cs="Arial"/>
          <w:lang w:val="cs-CZ" w:eastAsia="pl-PL"/>
        </w:rPr>
        <w:t xml:space="preserve">(fragment poematu </w:t>
      </w:r>
      <w:r w:rsidRPr="00DA29B8">
        <w:rPr>
          <w:rFonts w:ascii="Arial" w:eastAsia="Times New Roman" w:hAnsi="Arial" w:cs="Arial"/>
          <w:i/>
          <w:lang w:val="cs-CZ" w:eastAsia="pl-PL"/>
        </w:rPr>
        <w:t>Niobe</w:t>
      </w:r>
      <w:r w:rsidRPr="00DA29B8">
        <w:rPr>
          <w:rFonts w:ascii="Arial" w:eastAsia="Times New Roman" w:hAnsi="Arial" w:cs="Arial"/>
          <w:lang w:val="cs-CZ" w:eastAsia="pl-PL"/>
        </w:rPr>
        <w:t>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Bogdan Ostromęcki </w:t>
      </w:r>
      <w:r w:rsidRPr="00DA29B8">
        <w:rPr>
          <w:rFonts w:ascii="Arial" w:eastAsia="Times New Roman" w:hAnsi="Arial" w:cs="Arial"/>
          <w:i/>
          <w:lang w:val="cs-CZ" w:eastAsia="pl-PL"/>
        </w:rPr>
        <w:t>Nike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  <w:r w:rsidRPr="00DA29B8">
        <w:rPr>
          <w:rFonts w:ascii="Arial" w:eastAsia="Times New Roman" w:hAnsi="Arial" w:cs="Arial"/>
          <w:b/>
          <w:lang w:val="cs-CZ" w:eastAsia="pl-PL"/>
        </w:rPr>
        <w:t>Poezja i muzyka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b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Alina Biernacka </w:t>
      </w:r>
      <w:r w:rsidRPr="00DA29B8">
        <w:rPr>
          <w:rFonts w:ascii="Arial" w:eastAsia="Times New Roman" w:hAnsi="Arial" w:cs="Arial"/>
          <w:i/>
          <w:lang w:val="cs-CZ" w:eastAsia="pl-PL"/>
        </w:rPr>
        <w:t>Pochwała muzyki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Kochanowski </w:t>
      </w:r>
      <w:r w:rsidRPr="00DA29B8">
        <w:rPr>
          <w:rFonts w:ascii="Arial" w:eastAsia="Times New Roman" w:hAnsi="Arial" w:cs="Arial"/>
          <w:i/>
          <w:lang w:val="cs-CZ" w:eastAsia="pl-PL"/>
        </w:rPr>
        <w:t>Pieśń świętojańska o Sobótce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Adam Mickiewicz 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Mazur, Poloneza czas zacząć </w:t>
      </w:r>
      <w:r w:rsidRPr="00DA29B8">
        <w:rPr>
          <w:rFonts w:ascii="Arial" w:eastAsia="Times New Roman" w:hAnsi="Arial" w:cs="Arial"/>
          <w:lang w:val="cs-CZ" w:eastAsia="pl-PL"/>
        </w:rPr>
        <w:t xml:space="preserve">(fragment </w:t>
      </w:r>
      <w:r w:rsidRPr="00DA29B8">
        <w:rPr>
          <w:rFonts w:ascii="Arial" w:eastAsia="Times New Roman" w:hAnsi="Arial" w:cs="Arial"/>
          <w:i/>
          <w:lang w:val="cs-CZ" w:eastAsia="pl-PL"/>
        </w:rPr>
        <w:t>Pana Tadeusza</w:t>
      </w:r>
      <w:r w:rsidRPr="00DA29B8">
        <w:rPr>
          <w:rFonts w:ascii="Arial" w:eastAsia="Times New Roman" w:hAnsi="Arial" w:cs="Arial"/>
          <w:lang w:val="cs-CZ" w:eastAsia="pl-PL"/>
        </w:rPr>
        <w:t>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Józef Czechowicz </w:t>
      </w:r>
      <w:r w:rsidRPr="00DA29B8">
        <w:rPr>
          <w:rFonts w:ascii="Arial" w:eastAsia="Times New Roman" w:hAnsi="Arial" w:cs="Arial"/>
          <w:i/>
          <w:lang w:val="cs-CZ" w:eastAsia="pl-PL"/>
        </w:rPr>
        <w:t>Ze wsi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Jarosław Iwaszkiewicz </w:t>
      </w:r>
      <w:r w:rsidRPr="00DA29B8">
        <w:rPr>
          <w:rFonts w:ascii="Arial" w:eastAsia="Times New Roman" w:hAnsi="Arial" w:cs="Arial"/>
          <w:i/>
          <w:lang w:val="cs-CZ" w:eastAsia="pl-PL"/>
        </w:rPr>
        <w:t>Obertas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Julian Tuwim </w:t>
      </w:r>
      <w:r w:rsidRPr="00DA29B8">
        <w:rPr>
          <w:rFonts w:ascii="Arial" w:eastAsia="Times New Roman" w:hAnsi="Arial" w:cs="Arial"/>
          <w:i/>
          <w:lang w:val="cs-CZ" w:eastAsia="pl-PL"/>
        </w:rPr>
        <w:t>Grante valse brillante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Konstanty Ildefons Gałczyński 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Pieśni </w:t>
      </w:r>
      <w:r w:rsidRPr="00DA29B8">
        <w:rPr>
          <w:rFonts w:ascii="Arial" w:eastAsia="Times New Roman" w:hAnsi="Arial" w:cs="Arial"/>
          <w:lang w:val="cs-CZ" w:eastAsia="pl-PL"/>
        </w:rPr>
        <w:t>(fragmenty)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Krzysztof Kamil Baczyński </w:t>
      </w:r>
      <w:r w:rsidRPr="00DA29B8">
        <w:rPr>
          <w:rFonts w:ascii="Arial" w:eastAsia="Times New Roman" w:hAnsi="Arial" w:cs="Arial"/>
          <w:i/>
          <w:lang w:val="cs-CZ" w:eastAsia="pl-PL"/>
        </w:rPr>
        <w:t>Sur le pont d‘ Avignon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Jurandot </w:t>
      </w:r>
      <w:r w:rsidRPr="00DA29B8">
        <w:rPr>
          <w:rFonts w:ascii="Arial" w:eastAsia="Times New Roman" w:hAnsi="Arial" w:cs="Arial"/>
          <w:i/>
          <w:lang w:val="cs-CZ" w:eastAsia="pl-PL"/>
        </w:rPr>
        <w:t>Walczyk Warszawy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>Anna Kamieńska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 Cisza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Władysław Broniewski </w:t>
      </w:r>
      <w:r w:rsidRPr="00DA29B8">
        <w:rPr>
          <w:rFonts w:ascii="Arial" w:eastAsia="Times New Roman" w:hAnsi="Arial" w:cs="Arial"/>
          <w:i/>
          <w:lang w:val="cs-CZ" w:eastAsia="pl-PL"/>
        </w:rPr>
        <w:t>Mazurek Szopena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Ryszard Dobrowolski </w:t>
      </w:r>
      <w:r w:rsidRPr="00DA29B8">
        <w:rPr>
          <w:rFonts w:ascii="Arial" w:eastAsia="Times New Roman" w:hAnsi="Arial" w:cs="Arial"/>
          <w:i/>
          <w:lang w:val="cs-CZ" w:eastAsia="pl-PL"/>
        </w:rPr>
        <w:t>Odejście Fryderyka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Staff  </w:t>
      </w:r>
      <w:r w:rsidRPr="00DA29B8">
        <w:rPr>
          <w:rFonts w:ascii="Arial" w:eastAsia="Times New Roman" w:hAnsi="Arial" w:cs="Arial"/>
          <w:i/>
          <w:lang w:val="cs-CZ" w:eastAsia="pl-PL"/>
        </w:rPr>
        <w:t>Zniszczenie pomnika Chopina w Warszawie, Nonsens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Konstanty Ildefons Gałczyński 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Spotkanie z Chopinem </w:t>
      </w:r>
      <w:r w:rsidRPr="00DA29B8">
        <w:rPr>
          <w:rFonts w:ascii="Arial" w:eastAsia="Times New Roman" w:hAnsi="Arial" w:cs="Arial"/>
          <w:lang w:val="cs-CZ" w:eastAsia="pl-PL"/>
        </w:rPr>
        <w:t xml:space="preserve">(fragment poematu </w:t>
      </w:r>
      <w:r w:rsidRPr="00DA29B8">
        <w:rPr>
          <w:rFonts w:ascii="Arial" w:eastAsia="Times New Roman" w:hAnsi="Arial" w:cs="Arial"/>
          <w:i/>
          <w:lang w:val="cs-CZ" w:eastAsia="pl-PL"/>
        </w:rPr>
        <w:t>Niobe</w:t>
      </w:r>
      <w:r w:rsidRPr="00DA29B8">
        <w:rPr>
          <w:rFonts w:ascii="Arial" w:eastAsia="Times New Roman" w:hAnsi="Arial" w:cs="Arial"/>
          <w:lang w:val="cs-CZ" w:eastAsia="pl-PL"/>
        </w:rPr>
        <w:t>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Marian Hemar </w:t>
      </w:r>
      <w:r w:rsidRPr="00DA29B8">
        <w:rPr>
          <w:rFonts w:ascii="Arial" w:eastAsia="Times New Roman" w:hAnsi="Arial" w:cs="Arial"/>
          <w:i/>
          <w:lang w:val="cs-CZ" w:eastAsia="pl-PL"/>
        </w:rPr>
        <w:t>Testament Chopina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Hordyński </w:t>
      </w:r>
      <w:r w:rsidRPr="00DA29B8">
        <w:rPr>
          <w:rFonts w:ascii="Arial" w:eastAsia="Times New Roman" w:hAnsi="Arial" w:cs="Arial"/>
          <w:i/>
          <w:lang w:val="cs-CZ" w:eastAsia="pl-PL"/>
        </w:rPr>
        <w:t>Nokturn Fis-dur Chopina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Roman Brandstaetter </w:t>
      </w:r>
      <w:r w:rsidRPr="00DA29B8">
        <w:rPr>
          <w:rFonts w:ascii="Arial" w:eastAsia="Times New Roman" w:hAnsi="Arial" w:cs="Arial"/>
          <w:i/>
          <w:lang w:val="cs-CZ" w:eastAsia="pl-PL"/>
        </w:rPr>
        <w:t>Żelazowa Wola, Peruka starego nauczyciela, Etiudy, Preludia, Śmierć Chopina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Cyprian Kamil Norwid </w:t>
      </w:r>
      <w:r w:rsidRPr="00DA29B8">
        <w:rPr>
          <w:rFonts w:ascii="Arial" w:eastAsia="Times New Roman" w:hAnsi="Arial" w:cs="Arial"/>
          <w:i/>
          <w:lang w:val="cs-CZ" w:eastAsia="pl-PL"/>
        </w:rPr>
        <w:t xml:space="preserve">Fortepian Szopena </w:t>
      </w:r>
      <w:r w:rsidRPr="00DA29B8">
        <w:rPr>
          <w:rFonts w:ascii="Arial" w:eastAsia="Times New Roman" w:hAnsi="Arial" w:cs="Arial"/>
          <w:lang w:val="cs-CZ" w:eastAsia="pl-PL"/>
        </w:rPr>
        <w:t>(fragment)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Baliński  </w:t>
      </w:r>
      <w:r w:rsidRPr="00DA29B8">
        <w:rPr>
          <w:rFonts w:ascii="Arial" w:eastAsia="Times New Roman" w:hAnsi="Arial" w:cs="Arial"/>
          <w:i/>
          <w:lang w:val="cs-CZ" w:eastAsia="pl-PL"/>
        </w:rPr>
        <w:t>Lustro Szopena, Ojczyzna Szopena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Leopold Lewin </w:t>
      </w:r>
      <w:r w:rsidRPr="00DA29B8">
        <w:rPr>
          <w:rFonts w:ascii="Arial" w:eastAsia="Times New Roman" w:hAnsi="Arial" w:cs="Arial"/>
          <w:i/>
          <w:lang w:val="cs-CZ" w:eastAsia="pl-PL"/>
        </w:rPr>
        <w:t>Mickiewicz słucha Szopena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Or-Ot (Artur Oppman) </w:t>
      </w:r>
      <w:r w:rsidRPr="00DA29B8">
        <w:rPr>
          <w:rFonts w:ascii="Arial" w:eastAsia="Times New Roman" w:hAnsi="Arial" w:cs="Arial"/>
          <w:i/>
          <w:lang w:val="cs-CZ" w:eastAsia="pl-PL"/>
        </w:rPr>
        <w:t>Szumi melodia jak bór niezmierzony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Lechoń </w:t>
      </w:r>
      <w:r w:rsidRPr="00DA29B8">
        <w:rPr>
          <w:rFonts w:ascii="Arial" w:eastAsia="Times New Roman" w:hAnsi="Arial" w:cs="Arial"/>
          <w:i/>
          <w:lang w:val="cs-CZ" w:eastAsia="pl-PL"/>
        </w:rPr>
        <w:t>Aria z kurantem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Baliński </w:t>
      </w:r>
      <w:r w:rsidRPr="00DA29B8">
        <w:rPr>
          <w:rFonts w:ascii="Arial" w:eastAsia="Times New Roman" w:hAnsi="Arial" w:cs="Arial"/>
          <w:i/>
          <w:lang w:val="cs-CZ" w:eastAsia="pl-PL"/>
        </w:rPr>
        <w:t>Wieczorny spacer Moniuszki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Wanda Chotomska </w:t>
      </w:r>
      <w:r w:rsidRPr="00DA29B8">
        <w:rPr>
          <w:rFonts w:ascii="Arial" w:eastAsia="Times New Roman" w:hAnsi="Arial" w:cs="Arial"/>
          <w:i/>
          <w:lang w:val="cs-CZ" w:eastAsia="pl-PL"/>
        </w:rPr>
        <w:t>Śpiewnik domowy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Antoni Słonimski </w:t>
      </w:r>
      <w:r w:rsidRPr="00DA29B8">
        <w:rPr>
          <w:rFonts w:ascii="Arial" w:eastAsia="Times New Roman" w:hAnsi="Arial" w:cs="Arial"/>
          <w:i/>
          <w:lang w:val="cs-CZ" w:eastAsia="pl-PL"/>
        </w:rPr>
        <w:t>Koncert skrzypcowy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Józef Czechowicz </w:t>
      </w:r>
      <w:r w:rsidRPr="00DA29B8">
        <w:rPr>
          <w:rFonts w:ascii="Arial" w:eastAsia="Times New Roman" w:hAnsi="Arial" w:cs="Arial"/>
          <w:i/>
          <w:lang w:val="cs-CZ" w:eastAsia="pl-PL"/>
        </w:rPr>
        <w:t>Modlitwa żałobna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Lechoń </w:t>
      </w:r>
      <w:r w:rsidRPr="00DA29B8">
        <w:rPr>
          <w:rFonts w:ascii="Arial" w:eastAsia="Times New Roman" w:hAnsi="Arial" w:cs="Arial"/>
          <w:i/>
          <w:lang w:val="cs-CZ" w:eastAsia="pl-PL"/>
        </w:rPr>
        <w:t>Niebo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Jerzy Hordyński </w:t>
      </w:r>
      <w:r w:rsidRPr="00DA29B8">
        <w:rPr>
          <w:rFonts w:ascii="Arial" w:eastAsia="Times New Roman" w:hAnsi="Arial" w:cs="Arial"/>
          <w:i/>
          <w:lang w:val="cs-CZ" w:eastAsia="pl-PL"/>
        </w:rPr>
        <w:t>Szymanowski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Wanda Chotomska </w:t>
      </w:r>
      <w:r w:rsidRPr="00DA29B8">
        <w:rPr>
          <w:rFonts w:ascii="Arial" w:eastAsia="Times New Roman" w:hAnsi="Arial" w:cs="Arial"/>
          <w:i/>
          <w:lang w:val="cs-CZ" w:eastAsia="pl-PL"/>
        </w:rPr>
        <w:t>Harnasie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Jarosław Iwaszkiewicz </w:t>
      </w:r>
      <w:r w:rsidRPr="00DA29B8">
        <w:rPr>
          <w:rFonts w:ascii="Arial" w:eastAsia="Times New Roman" w:hAnsi="Arial" w:cs="Arial"/>
          <w:i/>
          <w:lang w:val="cs-CZ" w:eastAsia="pl-PL"/>
        </w:rPr>
        <w:t>Kiedyś na Sycylii, Walc Brahmsa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Jan Koprowski </w:t>
      </w:r>
      <w:r w:rsidRPr="00DA29B8">
        <w:rPr>
          <w:rFonts w:ascii="Arial" w:eastAsia="Times New Roman" w:hAnsi="Arial" w:cs="Arial"/>
          <w:i/>
          <w:lang w:val="cs-CZ" w:eastAsia="pl-PL"/>
        </w:rPr>
        <w:t>Paganini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Jarosław Iwaszkiewicz </w:t>
      </w:r>
      <w:r w:rsidRPr="00DA29B8">
        <w:rPr>
          <w:rFonts w:ascii="Arial" w:eastAsia="Times New Roman" w:hAnsi="Arial" w:cs="Arial"/>
          <w:i/>
          <w:lang w:val="cs-CZ" w:eastAsia="pl-PL"/>
        </w:rPr>
        <w:t>Słota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Baliński </w:t>
      </w:r>
      <w:r w:rsidRPr="00DA29B8">
        <w:rPr>
          <w:rFonts w:ascii="Arial" w:eastAsia="Times New Roman" w:hAnsi="Arial" w:cs="Arial"/>
          <w:i/>
          <w:lang w:val="cs-CZ" w:eastAsia="pl-PL"/>
        </w:rPr>
        <w:t>Rozmaryn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lang w:val="cs-CZ" w:eastAsia="pl-PL"/>
        </w:rPr>
        <w:t xml:space="preserve">Stanisław Ryszard Dobrowolski  </w:t>
      </w:r>
      <w:r w:rsidRPr="00DA29B8">
        <w:rPr>
          <w:rFonts w:ascii="Arial" w:eastAsia="Times New Roman" w:hAnsi="Arial" w:cs="Arial"/>
          <w:i/>
          <w:lang w:val="cs-CZ" w:eastAsia="pl-PL"/>
        </w:rPr>
        <w:t>Ominia mea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i/>
          <w:lang w:val="cs-CZ" w:eastAsia="pl-PL"/>
        </w:rPr>
        <w:t>Od Autora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i/>
          <w:lang w:val="cs-CZ" w:eastAsia="pl-PL"/>
        </w:rPr>
      </w:pPr>
      <w:r w:rsidRPr="00DA29B8">
        <w:rPr>
          <w:rFonts w:ascii="Arial" w:eastAsia="Times New Roman" w:hAnsi="Arial" w:cs="Arial"/>
          <w:i/>
          <w:lang w:val="cs-CZ" w:eastAsia="pl-PL"/>
        </w:rPr>
        <w:t>Notatki o autorach</w:t>
      </w:r>
    </w:p>
    <w:p w:rsidR="00481453" w:rsidRPr="00DA29B8" w:rsidRDefault="00481453" w:rsidP="00481453">
      <w:pPr>
        <w:spacing w:after="0" w:line="240" w:lineRule="auto"/>
        <w:rPr>
          <w:rFonts w:ascii="Arial" w:eastAsia="Times New Roman" w:hAnsi="Arial" w:cs="Arial"/>
          <w:lang w:val="cs-CZ" w:eastAsia="pl-PL"/>
        </w:rPr>
      </w:pPr>
    </w:p>
    <w:p w:rsidR="00481453" w:rsidRDefault="00481453" w:rsidP="00481453"/>
    <w:p w:rsidR="00EC5EDA" w:rsidRDefault="00EC5EDA"/>
    <w:sectPr w:rsidR="00EC5EDA" w:rsidSect="0049213D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F5" w:rsidRDefault="003A46F5" w:rsidP="0066218E">
      <w:pPr>
        <w:spacing w:after="0" w:line="240" w:lineRule="auto"/>
      </w:pPr>
      <w:r>
        <w:separator/>
      </w:r>
    </w:p>
  </w:endnote>
  <w:endnote w:type="continuationSeparator" w:id="0">
    <w:p w:rsidR="003A46F5" w:rsidRDefault="003A46F5" w:rsidP="0066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68016"/>
      <w:docPartObj>
        <w:docPartGallery w:val="Page Numbers (Bottom of Page)"/>
        <w:docPartUnique/>
      </w:docPartObj>
    </w:sdtPr>
    <w:sdtEndPr/>
    <w:sdtContent>
      <w:p w:rsidR="0066218E" w:rsidRDefault="006621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53">
          <w:rPr>
            <w:noProof/>
          </w:rPr>
          <w:t>3</w:t>
        </w:r>
        <w:r>
          <w:fldChar w:fldCharType="end"/>
        </w:r>
      </w:p>
    </w:sdtContent>
  </w:sdt>
  <w:p w:rsidR="0066218E" w:rsidRDefault="00662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F5" w:rsidRDefault="003A46F5" w:rsidP="0066218E">
      <w:pPr>
        <w:spacing w:after="0" w:line="240" w:lineRule="auto"/>
      </w:pPr>
      <w:r>
        <w:separator/>
      </w:r>
    </w:p>
  </w:footnote>
  <w:footnote w:type="continuationSeparator" w:id="0">
    <w:p w:rsidR="003A46F5" w:rsidRDefault="003A46F5" w:rsidP="0066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8E" w:rsidRPr="0084301A" w:rsidRDefault="0066218E" w:rsidP="0066218E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39756BE6" wp14:editId="68B91DBC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0B6A491" wp14:editId="19D41E67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66218E" w:rsidRPr="00BC5EF9" w:rsidRDefault="0066218E" w:rsidP="0066218E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66218E" w:rsidRDefault="006621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11"/>
    <w:multiLevelType w:val="hybridMultilevel"/>
    <w:tmpl w:val="1BE8DE1E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74F"/>
    <w:multiLevelType w:val="hybridMultilevel"/>
    <w:tmpl w:val="997487CA"/>
    <w:lvl w:ilvl="0" w:tplc="0415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E052F6"/>
    <w:multiLevelType w:val="hybridMultilevel"/>
    <w:tmpl w:val="32C04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190D"/>
    <w:multiLevelType w:val="hybridMultilevel"/>
    <w:tmpl w:val="BE30E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0383"/>
    <w:multiLevelType w:val="hybridMultilevel"/>
    <w:tmpl w:val="2C2CD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A0E7D"/>
    <w:multiLevelType w:val="hybridMultilevel"/>
    <w:tmpl w:val="294831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81EE9"/>
    <w:multiLevelType w:val="hybridMultilevel"/>
    <w:tmpl w:val="EDE6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8E"/>
    <w:rsid w:val="000C12C7"/>
    <w:rsid w:val="0013568C"/>
    <w:rsid w:val="003A46F5"/>
    <w:rsid w:val="00481453"/>
    <w:rsid w:val="0049213D"/>
    <w:rsid w:val="0066218E"/>
    <w:rsid w:val="00D424B5"/>
    <w:rsid w:val="00EC5EDA"/>
    <w:rsid w:val="00E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8E"/>
  </w:style>
  <w:style w:type="paragraph" w:styleId="Stopka">
    <w:name w:val="footer"/>
    <w:basedOn w:val="Normalny"/>
    <w:link w:val="Stopka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8E"/>
  </w:style>
  <w:style w:type="paragraph" w:customStyle="1" w:styleId="HeaderEven">
    <w:name w:val="Header Even"/>
    <w:basedOn w:val="Bezodstpw"/>
    <w:qFormat/>
    <w:rsid w:val="0066218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6621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8E"/>
  </w:style>
  <w:style w:type="paragraph" w:styleId="Stopka">
    <w:name w:val="footer"/>
    <w:basedOn w:val="Normalny"/>
    <w:link w:val="Stopka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8E"/>
  </w:style>
  <w:style w:type="paragraph" w:customStyle="1" w:styleId="HeaderEven">
    <w:name w:val="Header Even"/>
    <w:basedOn w:val="Bezodstpw"/>
    <w:qFormat/>
    <w:rsid w:val="0066218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6621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6</cp:revision>
  <cp:lastPrinted>2015-09-08T09:09:00Z</cp:lastPrinted>
  <dcterms:created xsi:type="dcterms:W3CDTF">2015-09-08T07:27:00Z</dcterms:created>
  <dcterms:modified xsi:type="dcterms:W3CDTF">2015-09-08T09:10:00Z</dcterms:modified>
</cp:coreProperties>
</file>